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18" w:rsidRPr="000176D1" w:rsidRDefault="00553C46" w:rsidP="001D5EE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-156845</wp:posOffset>
                </wp:positionV>
                <wp:extent cx="4276725" cy="609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09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42" w:rsidRPr="00734042" w:rsidRDefault="00734042" w:rsidP="007340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4042">
                              <w:rPr>
                                <w:b/>
                                <w:sz w:val="32"/>
                                <w:szCs w:val="32"/>
                              </w:rPr>
                              <w:t>Politique Environnementale de la Kasbah 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59.65pt;margin-top:-12.35pt;width:336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" fillcolor="white [3201]" strokecolor="black [3213]" strokeweight="1pt">
                <v:textbox>
                  <w:txbxContent>
                    <w:p w:rsidR="00734042" w:rsidRPr="00734042" w:rsidRDefault="00734042" w:rsidP="007340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4042">
                        <w:rPr>
                          <w:b/>
                          <w:sz w:val="32"/>
                          <w:szCs w:val="32"/>
                        </w:rPr>
                        <w:t>Politique Environnementale de la Kasbah Azul</w:t>
                      </w:r>
                    </w:p>
                  </w:txbxContent>
                </v:textbox>
              </v:rect>
            </w:pict>
          </mc:Fallback>
        </mc:AlternateContent>
      </w:r>
      <w:r w:rsidR="001D5EE3" w:rsidRPr="000176D1">
        <w:rPr>
          <w:rFonts w:asciiTheme="majorHAnsi" w:hAnsiTheme="majorHAnsi" w:cstheme="majorHAnsi"/>
          <w:b/>
          <w:sz w:val="32"/>
          <w:szCs w:val="32"/>
        </w:rPr>
        <w:t>Politique Environnementale de la Kasbah Azul</w:t>
      </w:r>
    </w:p>
    <w:p w:rsidR="000176D1" w:rsidRDefault="000176D1" w:rsidP="00605E19">
      <w:pPr>
        <w:rPr>
          <w:rFonts w:cs="Arial"/>
          <w:u w:val="single"/>
        </w:rPr>
      </w:pPr>
    </w:p>
    <w:p w:rsidR="00605E19" w:rsidRPr="00962F28" w:rsidRDefault="00605E19" w:rsidP="00605E19">
      <w:p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Conscients qu’une structure hôtelière si petite soit-elle engendre inéluctablement des impacts négatifs sur l’environnement </w:t>
      </w:r>
      <w:r w:rsidR="004929DC" w:rsidRPr="00962F28">
        <w:rPr>
          <w:rFonts w:cs="Arial"/>
          <w:sz w:val="24"/>
          <w:szCs w:val="24"/>
        </w:rPr>
        <w:t xml:space="preserve">et l’écosystème </w:t>
      </w:r>
      <w:r w:rsidR="00276A6F" w:rsidRPr="00962F28">
        <w:rPr>
          <w:rFonts w:cs="Arial"/>
          <w:sz w:val="24"/>
          <w:szCs w:val="24"/>
        </w:rPr>
        <w:t xml:space="preserve">local </w:t>
      </w:r>
      <w:r w:rsidR="004929DC" w:rsidRPr="00962F28">
        <w:rPr>
          <w:rFonts w:cs="Arial"/>
          <w:sz w:val="24"/>
          <w:szCs w:val="24"/>
        </w:rPr>
        <w:t>nous avons mis en œuvre au fil du temps des mesures adéquates et responsables répondant à une conscience écologique</w:t>
      </w:r>
      <w:r w:rsidR="006516E3" w:rsidRPr="00962F28">
        <w:rPr>
          <w:rFonts w:cs="Arial"/>
          <w:sz w:val="24"/>
          <w:szCs w:val="24"/>
        </w:rPr>
        <w:t xml:space="preserve"> dans le soucis de minimiser nos</w:t>
      </w:r>
      <w:r w:rsidR="004929DC" w:rsidRPr="00962F28">
        <w:rPr>
          <w:rFonts w:cs="Arial"/>
          <w:sz w:val="24"/>
          <w:szCs w:val="24"/>
        </w:rPr>
        <w:t xml:space="preserve"> impa</w:t>
      </w:r>
      <w:r w:rsidR="00F74323" w:rsidRPr="00962F28">
        <w:rPr>
          <w:rFonts w:cs="Arial"/>
          <w:sz w:val="24"/>
          <w:szCs w:val="24"/>
        </w:rPr>
        <w:t xml:space="preserve">cts polluants et œuvrons à </w:t>
      </w:r>
      <w:r w:rsidR="00DC2F98" w:rsidRPr="00962F28">
        <w:rPr>
          <w:rFonts w:cs="Arial"/>
          <w:sz w:val="24"/>
          <w:szCs w:val="24"/>
        </w:rPr>
        <w:t>la pérennisation</w:t>
      </w:r>
      <w:r w:rsidR="003E05F9" w:rsidRPr="00962F28">
        <w:rPr>
          <w:rFonts w:cs="Arial"/>
          <w:sz w:val="24"/>
          <w:szCs w:val="24"/>
        </w:rPr>
        <w:t xml:space="preserve"> et l’amélioration</w:t>
      </w:r>
      <w:r w:rsidR="00DC2F98" w:rsidRPr="00962F28">
        <w:rPr>
          <w:rFonts w:cs="Arial"/>
          <w:sz w:val="24"/>
          <w:szCs w:val="24"/>
        </w:rPr>
        <w:t xml:space="preserve"> de ces actions. </w:t>
      </w:r>
    </w:p>
    <w:p w:rsidR="00291EEF" w:rsidRPr="00962F28" w:rsidRDefault="005A46D4" w:rsidP="00605E19">
      <w:p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Il nous semble aujourd’hui important de parti</w:t>
      </w:r>
      <w:r w:rsidR="0077427E" w:rsidRPr="00962F28">
        <w:rPr>
          <w:rFonts w:cs="Arial"/>
          <w:sz w:val="24"/>
          <w:szCs w:val="24"/>
        </w:rPr>
        <w:t xml:space="preserve">ciper à </w:t>
      </w:r>
      <w:r w:rsidR="00DC2F98" w:rsidRPr="00962F28">
        <w:rPr>
          <w:rFonts w:cs="Arial"/>
          <w:sz w:val="24"/>
          <w:szCs w:val="24"/>
        </w:rPr>
        <w:t>l’énergie</w:t>
      </w:r>
      <w:r w:rsidR="00F74323" w:rsidRPr="00962F28">
        <w:rPr>
          <w:rFonts w:cs="Arial"/>
          <w:sz w:val="24"/>
          <w:szCs w:val="24"/>
        </w:rPr>
        <w:t xml:space="preserve"> </w:t>
      </w:r>
      <w:r w:rsidR="004377D0" w:rsidRPr="00962F28">
        <w:rPr>
          <w:rFonts w:cs="Arial"/>
          <w:sz w:val="24"/>
          <w:szCs w:val="24"/>
        </w:rPr>
        <w:t>du développement durable et tourisme responsable</w:t>
      </w:r>
      <w:r w:rsidR="00291EEF" w:rsidRPr="00962F28">
        <w:rPr>
          <w:rFonts w:cs="Arial"/>
          <w:sz w:val="24"/>
          <w:szCs w:val="24"/>
        </w:rPr>
        <w:t xml:space="preserve"> de notre pays activement engagé dans cette démarche</w:t>
      </w:r>
      <w:r w:rsidR="004326E2" w:rsidRPr="00962F28">
        <w:rPr>
          <w:rFonts w:cs="Arial"/>
          <w:sz w:val="24"/>
          <w:szCs w:val="24"/>
        </w:rPr>
        <w:t xml:space="preserve"> par un processus de labellisation Clef Verte .</w:t>
      </w:r>
    </w:p>
    <w:p w:rsidR="005A46D4" w:rsidRDefault="00F74323" w:rsidP="00605E19">
      <w:pPr>
        <w:rPr>
          <w:rFonts w:cs="Arial"/>
        </w:rPr>
      </w:pPr>
      <w:r w:rsidRPr="00962F28">
        <w:rPr>
          <w:rFonts w:cs="Arial"/>
          <w:sz w:val="24"/>
          <w:szCs w:val="24"/>
        </w:rPr>
        <w:t>Notre but est de</w:t>
      </w:r>
      <w:r w:rsidR="004377D0" w:rsidRPr="00962F28">
        <w:rPr>
          <w:rFonts w:cs="Arial"/>
          <w:sz w:val="24"/>
          <w:szCs w:val="24"/>
        </w:rPr>
        <w:t xml:space="preserve"> sensib</w:t>
      </w:r>
      <w:r w:rsidR="00BF5319" w:rsidRPr="00962F28">
        <w:rPr>
          <w:rFonts w:cs="Arial"/>
          <w:sz w:val="24"/>
          <w:szCs w:val="24"/>
        </w:rPr>
        <w:t>iliser,</w:t>
      </w:r>
      <w:r w:rsidR="004377D0" w:rsidRPr="00962F28">
        <w:rPr>
          <w:rFonts w:cs="Arial"/>
          <w:sz w:val="24"/>
          <w:szCs w:val="24"/>
        </w:rPr>
        <w:t xml:space="preserve"> encourager au mieux notre </w:t>
      </w:r>
      <w:r w:rsidR="00300E4A" w:rsidRPr="00962F28">
        <w:rPr>
          <w:rFonts w:cs="Arial"/>
          <w:sz w:val="24"/>
          <w:szCs w:val="24"/>
        </w:rPr>
        <w:t>personnel, clientèle et</w:t>
      </w:r>
      <w:r w:rsidR="0077427E" w:rsidRPr="00962F28">
        <w:rPr>
          <w:rFonts w:cs="Arial"/>
          <w:sz w:val="24"/>
          <w:szCs w:val="24"/>
        </w:rPr>
        <w:t xml:space="preserve"> habitants locaux </w:t>
      </w:r>
      <w:r w:rsidR="004377D0" w:rsidRPr="00962F28">
        <w:rPr>
          <w:rFonts w:cs="Arial"/>
          <w:sz w:val="24"/>
          <w:szCs w:val="24"/>
        </w:rPr>
        <w:t xml:space="preserve">à nous suivre dans ces actes </w:t>
      </w:r>
      <w:r w:rsidR="007B05C2" w:rsidRPr="00962F28">
        <w:rPr>
          <w:rFonts w:cs="Arial"/>
          <w:sz w:val="24"/>
          <w:szCs w:val="24"/>
        </w:rPr>
        <w:t xml:space="preserve">responsables et nous </w:t>
      </w:r>
      <w:r w:rsidR="00300E4A" w:rsidRPr="00962F28">
        <w:rPr>
          <w:rFonts w:cs="Arial"/>
          <w:sz w:val="24"/>
          <w:szCs w:val="24"/>
        </w:rPr>
        <w:t xml:space="preserve">aider à </w:t>
      </w:r>
      <w:r w:rsidR="007B05C2" w:rsidRPr="00962F28">
        <w:rPr>
          <w:rFonts w:cs="Arial"/>
          <w:sz w:val="24"/>
          <w:szCs w:val="24"/>
        </w:rPr>
        <w:t xml:space="preserve">améliorer </w:t>
      </w:r>
      <w:r w:rsidR="00DC2F98" w:rsidRPr="00962F28">
        <w:rPr>
          <w:rFonts w:cs="Arial"/>
          <w:sz w:val="24"/>
          <w:szCs w:val="24"/>
        </w:rPr>
        <w:t>nos performances avec l’aide d</w:t>
      </w:r>
      <w:r w:rsidR="00B1100A" w:rsidRPr="00962F28">
        <w:rPr>
          <w:rFonts w:cs="Arial"/>
          <w:sz w:val="24"/>
          <w:szCs w:val="24"/>
        </w:rPr>
        <w:t xml:space="preserve">es conseillers Clef Verte et trouver </w:t>
      </w:r>
      <w:r w:rsidR="0077427E" w:rsidRPr="00962F28">
        <w:rPr>
          <w:rFonts w:cs="Arial"/>
          <w:sz w:val="24"/>
          <w:szCs w:val="24"/>
        </w:rPr>
        <w:t>un</w:t>
      </w:r>
      <w:r w:rsidR="00DC2F98" w:rsidRPr="00962F28">
        <w:rPr>
          <w:rFonts w:cs="Arial"/>
          <w:sz w:val="24"/>
          <w:szCs w:val="24"/>
        </w:rPr>
        <w:t>e</w:t>
      </w:r>
      <w:r w:rsidR="0077427E" w:rsidRPr="00962F28">
        <w:rPr>
          <w:rFonts w:cs="Arial"/>
          <w:sz w:val="24"/>
          <w:szCs w:val="24"/>
        </w:rPr>
        <w:t xml:space="preserve"> </w:t>
      </w:r>
      <w:r w:rsidR="00DC2F98" w:rsidRPr="00962F28">
        <w:rPr>
          <w:rFonts w:cs="Arial"/>
          <w:sz w:val="24"/>
          <w:szCs w:val="24"/>
        </w:rPr>
        <w:t xml:space="preserve">écoute et médiation </w:t>
      </w:r>
      <w:r w:rsidR="00B1100A" w:rsidRPr="00962F28">
        <w:rPr>
          <w:rFonts w:cs="Arial"/>
          <w:sz w:val="24"/>
          <w:szCs w:val="24"/>
        </w:rPr>
        <w:t>auprès</w:t>
      </w:r>
      <w:r w:rsidR="0077427E" w:rsidRPr="00962F28">
        <w:rPr>
          <w:rFonts w:cs="Arial"/>
          <w:sz w:val="24"/>
          <w:szCs w:val="24"/>
        </w:rPr>
        <w:t xml:space="preserve"> des collectivités locales</w:t>
      </w:r>
      <w:r w:rsidR="0077427E">
        <w:rPr>
          <w:rFonts w:cs="Arial"/>
        </w:rPr>
        <w:t>.</w:t>
      </w:r>
    </w:p>
    <w:p w:rsidR="000A2598" w:rsidRDefault="00BF5319" w:rsidP="00107121">
      <w:pPr>
        <w:rPr>
          <w:rFonts w:cs="Arial"/>
        </w:rPr>
      </w:pPr>
      <w:r w:rsidRPr="000C7316">
        <w:rPr>
          <w:rFonts w:cs="Arial"/>
          <w:b/>
        </w:rPr>
        <w:t xml:space="preserve">Nos actions </w:t>
      </w:r>
      <w:r w:rsidR="00D1552B" w:rsidRPr="000C7316">
        <w:rPr>
          <w:rFonts w:cs="Arial"/>
          <w:b/>
        </w:rPr>
        <w:t>s’articulent autour de</w:t>
      </w:r>
      <w:r w:rsidR="00D548FC" w:rsidRPr="000C7316">
        <w:rPr>
          <w:rFonts w:cs="Arial"/>
          <w:b/>
        </w:rPr>
        <w:t xml:space="preserve"> 4</w:t>
      </w:r>
      <w:r w:rsidR="00D1552B" w:rsidRPr="000C7316">
        <w:rPr>
          <w:rFonts w:cs="Arial"/>
          <w:b/>
        </w:rPr>
        <w:t xml:space="preserve"> idées </w:t>
      </w:r>
      <w:r w:rsidR="00883E46" w:rsidRPr="000C7316">
        <w:rPr>
          <w:rFonts w:cs="Arial"/>
          <w:b/>
        </w:rPr>
        <w:t>et suivant les critères Clef Verte</w:t>
      </w:r>
      <w:r w:rsidR="00D1552B">
        <w:rPr>
          <w:rFonts w:cs="Arial"/>
        </w:rPr>
        <w:t xml:space="preserve">: </w:t>
      </w:r>
    </w:p>
    <w:p w:rsidR="0077427E" w:rsidRPr="00962F28" w:rsidRDefault="00D1552B" w:rsidP="006516E3">
      <w:pPr>
        <w:pStyle w:val="Paragraphedeliste"/>
        <w:numPr>
          <w:ilvl w:val="0"/>
          <w:numId w:val="11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Economie</w:t>
      </w:r>
      <w:r w:rsidR="000A2598" w:rsidRPr="00962F28">
        <w:rPr>
          <w:rFonts w:cs="Arial"/>
          <w:sz w:val="24"/>
          <w:szCs w:val="24"/>
        </w:rPr>
        <w:t>s</w:t>
      </w:r>
      <w:r w:rsidR="00B013DA" w:rsidRPr="00962F28">
        <w:rPr>
          <w:rFonts w:cs="Arial"/>
          <w:sz w:val="24"/>
          <w:szCs w:val="24"/>
        </w:rPr>
        <w:t xml:space="preserve"> d’énergie et de l’eau</w:t>
      </w:r>
    </w:p>
    <w:p w:rsidR="0077427E" w:rsidRPr="00962F28" w:rsidRDefault="00D548FC" w:rsidP="006516E3">
      <w:pPr>
        <w:pStyle w:val="Paragraphedeliste"/>
        <w:numPr>
          <w:ilvl w:val="0"/>
          <w:numId w:val="11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Réduction et recyclage maximal des déchet</w:t>
      </w:r>
      <w:r w:rsidR="000A2598" w:rsidRPr="00962F28">
        <w:rPr>
          <w:rFonts w:cs="Arial"/>
          <w:sz w:val="24"/>
          <w:szCs w:val="24"/>
        </w:rPr>
        <w:t>s</w:t>
      </w:r>
      <w:r w:rsidRPr="00962F28">
        <w:rPr>
          <w:rFonts w:cs="Arial"/>
          <w:sz w:val="24"/>
          <w:szCs w:val="24"/>
        </w:rPr>
        <w:t xml:space="preserve"> </w:t>
      </w:r>
    </w:p>
    <w:p w:rsidR="0077427E" w:rsidRPr="00962F28" w:rsidRDefault="00D548FC" w:rsidP="006516E3">
      <w:pPr>
        <w:pStyle w:val="Paragraphedeliste"/>
        <w:numPr>
          <w:ilvl w:val="0"/>
          <w:numId w:val="11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Env</w:t>
      </w:r>
      <w:r w:rsidR="000A2598" w:rsidRPr="00962F28">
        <w:rPr>
          <w:rFonts w:cs="Arial"/>
          <w:sz w:val="24"/>
          <w:szCs w:val="24"/>
        </w:rPr>
        <w:t>ironnement et prestations biologiques</w:t>
      </w:r>
      <w:r w:rsidR="00585973" w:rsidRPr="00962F28">
        <w:rPr>
          <w:rFonts w:cs="Arial"/>
          <w:sz w:val="24"/>
          <w:szCs w:val="24"/>
        </w:rPr>
        <w:t> /Activités vertes</w:t>
      </w:r>
    </w:p>
    <w:p w:rsidR="00107121" w:rsidRPr="00962F28" w:rsidRDefault="000A2598" w:rsidP="006516E3">
      <w:pPr>
        <w:pStyle w:val="Paragraphedeliste"/>
        <w:numPr>
          <w:ilvl w:val="0"/>
          <w:numId w:val="11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Sensibilisation</w:t>
      </w:r>
      <w:r w:rsidR="00883E46" w:rsidRPr="00962F28">
        <w:rPr>
          <w:rFonts w:cs="Arial"/>
          <w:sz w:val="24"/>
          <w:szCs w:val="24"/>
        </w:rPr>
        <w:t> et partenariat</w:t>
      </w:r>
    </w:p>
    <w:p w:rsidR="00300E4A" w:rsidRDefault="000A2598" w:rsidP="00107121">
      <w:pPr>
        <w:rPr>
          <w:rFonts w:cs="Arial"/>
        </w:rPr>
      </w:pPr>
      <w:r w:rsidRPr="00392FF8">
        <w:rPr>
          <w:rFonts w:cs="Arial"/>
          <w:b/>
        </w:rPr>
        <w:t xml:space="preserve">Les actions mises en </w:t>
      </w:r>
      <w:r w:rsidRPr="00151765">
        <w:rPr>
          <w:rFonts w:cs="Arial"/>
          <w:b/>
        </w:rPr>
        <w:t>œuvre </w:t>
      </w:r>
      <w:r w:rsidR="00151765" w:rsidRPr="00151765">
        <w:rPr>
          <w:rFonts w:cs="Arial"/>
          <w:b/>
        </w:rPr>
        <w:t>pour les économies d’énergies :</w:t>
      </w:r>
    </w:p>
    <w:p w:rsidR="00AE314C" w:rsidRPr="0093488A" w:rsidRDefault="00AE314C" w:rsidP="000C7316">
      <w:pPr>
        <w:pStyle w:val="Paragraphedeliste"/>
        <w:rPr>
          <w:rFonts w:cs="Arial"/>
          <w:sz w:val="28"/>
          <w:szCs w:val="28"/>
        </w:rPr>
      </w:pPr>
      <w:r w:rsidRPr="0093488A">
        <w:rPr>
          <w:rFonts w:cs="Arial"/>
          <w:b/>
          <w:sz w:val="28"/>
          <w:szCs w:val="28"/>
          <w:u w:val="single"/>
        </w:rPr>
        <w:t>Electricité</w:t>
      </w:r>
      <w:r w:rsidRPr="0093488A">
        <w:rPr>
          <w:rFonts w:cs="Arial"/>
          <w:sz w:val="28"/>
          <w:szCs w:val="28"/>
        </w:rPr>
        <w:t> :</w:t>
      </w:r>
    </w:p>
    <w:p w:rsidR="00D1552B" w:rsidRPr="00962F28" w:rsidRDefault="007B05C2" w:rsidP="000C7316">
      <w:pPr>
        <w:pStyle w:val="Paragraphedeliste"/>
        <w:numPr>
          <w:ilvl w:val="0"/>
          <w:numId w:val="1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Construction </w:t>
      </w:r>
      <w:r w:rsidR="000A2598" w:rsidRPr="00962F28">
        <w:rPr>
          <w:rFonts w:cs="Arial"/>
          <w:sz w:val="24"/>
          <w:szCs w:val="24"/>
        </w:rPr>
        <w:t xml:space="preserve">bioclimatique </w:t>
      </w:r>
      <w:r w:rsidRPr="00962F28">
        <w:rPr>
          <w:rFonts w:cs="Arial"/>
          <w:sz w:val="24"/>
          <w:szCs w:val="24"/>
        </w:rPr>
        <w:t>de la kasbah en doubles brique de t</w:t>
      </w:r>
      <w:r w:rsidR="000A2598" w:rsidRPr="00962F28">
        <w:rPr>
          <w:rFonts w:cs="Arial"/>
          <w:sz w:val="24"/>
          <w:szCs w:val="24"/>
        </w:rPr>
        <w:t xml:space="preserve">erre favorisant </w:t>
      </w:r>
      <w:r w:rsidR="00924DBA" w:rsidRPr="00962F28">
        <w:rPr>
          <w:rFonts w:cs="Arial"/>
          <w:sz w:val="24"/>
          <w:szCs w:val="24"/>
        </w:rPr>
        <w:t>une meilleure isolation</w:t>
      </w:r>
    </w:p>
    <w:p w:rsidR="007B05C2" w:rsidRPr="00962F28" w:rsidRDefault="007B05C2" w:rsidP="00D1552B">
      <w:pPr>
        <w:pStyle w:val="Paragraphedeliste"/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 – Architecture pensée pour une ventilation naturelle en saison chaude </w:t>
      </w:r>
      <w:r w:rsidR="00300E4A" w:rsidRPr="00962F28">
        <w:rPr>
          <w:rFonts w:cs="Arial"/>
          <w:sz w:val="24"/>
          <w:szCs w:val="24"/>
        </w:rPr>
        <w:t>(ouvertures en enfilades, dôme de verre dans patio central avec ouvertures latérales)</w:t>
      </w:r>
    </w:p>
    <w:p w:rsidR="002813EA" w:rsidRPr="00962F28" w:rsidRDefault="006C62B7" w:rsidP="000C7316">
      <w:pPr>
        <w:pStyle w:val="Paragraphedeliste"/>
        <w:numPr>
          <w:ilvl w:val="0"/>
          <w:numId w:val="1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Chauffage solaire passif avec les nombreuses ouvertures vitrées ( portes principales , nombreuses fenêtres ) avec doubles portes et volets pour renforcer l’isolation chaud /froid</w:t>
      </w:r>
    </w:p>
    <w:p w:rsidR="00107121" w:rsidRPr="00962F28" w:rsidRDefault="007B05C2" w:rsidP="004C4547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E</w:t>
      </w:r>
      <w:r w:rsidR="00F74323" w:rsidRPr="00962F28">
        <w:rPr>
          <w:rFonts w:cs="Arial"/>
          <w:sz w:val="24"/>
          <w:szCs w:val="24"/>
        </w:rPr>
        <w:t>a</w:t>
      </w:r>
      <w:r w:rsidR="00006F9A">
        <w:rPr>
          <w:rFonts w:cs="Arial"/>
          <w:sz w:val="24"/>
          <w:szCs w:val="24"/>
        </w:rPr>
        <w:t>u chaude des 8</w:t>
      </w:r>
      <w:r w:rsidR="00107121" w:rsidRPr="00962F28">
        <w:rPr>
          <w:rFonts w:cs="Arial"/>
          <w:sz w:val="24"/>
          <w:szCs w:val="24"/>
        </w:rPr>
        <w:t xml:space="preserve"> chambres chauffée</w:t>
      </w:r>
      <w:r w:rsidR="00F74323" w:rsidRPr="00962F28">
        <w:rPr>
          <w:rFonts w:cs="Arial"/>
          <w:sz w:val="24"/>
          <w:szCs w:val="24"/>
        </w:rPr>
        <w:t xml:space="preserve"> par pannea</w:t>
      </w:r>
      <w:r w:rsidR="00962F67" w:rsidRPr="00962F28">
        <w:rPr>
          <w:rFonts w:cs="Arial"/>
          <w:sz w:val="24"/>
          <w:szCs w:val="24"/>
        </w:rPr>
        <w:t>ux solaire</w:t>
      </w:r>
      <w:r w:rsidR="00BF5A48" w:rsidRPr="00962F28">
        <w:rPr>
          <w:rFonts w:cs="Arial"/>
          <w:sz w:val="24"/>
          <w:szCs w:val="24"/>
        </w:rPr>
        <w:t>s</w:t>
      </w:r>
      <w:r w:rsidR="00962F67" w:rsidRPr="00962F28">
        <w:rPr>
          <w:rFonts w:cs="Arial"/>
          <w:sz w:val="24"/>
          <w:szCs w:val="24"/>
        </w:rPr>
        <w:t xml:space="preserve"> </w:t>
      </w:r>
    </w:p>
    <w:p w:rsidR="00F74323" w:rsidRPr="00962F28" w:rsidRDefault="007B05C2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 A</w:t>
      </w:r>
      <w:r w:rsidR="00F74323" w:rsidRPr="00962F28">
        <w:rPr>
          <w:rFonts w:cs="Arial"/>
          <w:sz w:val="24"/>
          <w:szCs w:val="24"/>
        </w:rPr>
        <w:t xml:space="preserve">mpoules </w:t>
      </w:r>
      <w:r w:rsidR="009B5FBA" w:rsidRPr="00962F28">
        <w:rPr>
          <w:rFonts w:cs="Arial"/>
          <w:sz w:val="24"/>
          <w:szCs w:val="24"/>
        </w:rPr>
        <w:t xml:space="preserve">intérieures et extérieures </w:t>
      </w:r>
      <w:r w:rsidR="00F74323" w:rsidRPr="00962F28">
        <w:rPr>
          <w:rFonts w:cs="Arial"/>
          <w:sz w:val="24"/>
          <w:szCs w:val="24"/>
        </w:rPr>
        <w:t xml:space="preserve">économiques </w:t>
      </w:r>
      <w:r w:rsidR="009B5FBA" w:rsidRPr="00962F28">
        <w:rPr>
          <w:rFonts w:cs="Arial"/>
          <w:sz w:val="24"/>
          <w:szCs w:val="24"/>
        </w:rPr>
        <w:t>à 100</w:t>
      </w:r>
      <w:r w:rsidR="00107121" w:rsidRPr="00962F28">
        <w:rPr>
          <w:rFonts w:cs="Arial"/>
          <w:sz w:val="24"/>
          <w:szCs w:val="24"/>
        </w:rPr>
        <w:t xml:space="preserve"> %</w:t>
      </w:r>
      <w:r w:rsidR="00883E46" w:rsidRPr="00962F28">
        <w:rPr>
          <w:rFonts w:cs="Arial"/>
          <w:sz w:val="24"/>
          <w:szCs w:val="24"/>
        </w:rPr>
        <w:t xml:space="preserve"> - </w:t>
      </w:r>
      <w:r w:rsidR="005964E5" w:rsidRPr="00962F28">
        <w:rPr>
          <w:rFonts w:cs="Arial"/>
          <w:sz w:val="24"/>
          <w:szCs w:val="24"/>
        </w:rPr>
        <w:t>10</w:t>
      </w:r>
      <w:r w:rsidR="00BF5A48" w:rsidRPr="00962F28">
        <w:rPr>
          <w:rFonts w:cs="Arial"/>
          <w:sz w:val="24"/>
          <w:szCs w:val="24"/>
        </w:rPr>
        <w:t xml:space="preserve">0% LED dans </w:t>
      </w:r>
      <w:r w:rsidR="00291EEF" w:rsidRPr="00962F28">
        <w:rPr>
          <w:rFonts w:cs="Arial"/>
          <w:sz w:val="24"/>
          <w:szCs w:val="24"/>
        </w:rPr>
        <w:t xml:space="preserve">les salles de bains </w:t>
      </w:r>
    </w:p>
    <w:p w:rsidR="005322EF" w:rsidRPr="00962F28" w:rsidRDefault="005322EF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Détecteurs</w:t>
      </w:r>
      <w:r w:rsidR="00291EEF" w:rsidRPr="00962F28">
        <w:rPr>
          <w:rFonts w:cs="Arial"/>
          <w:sz w:val="24"/>
          <w:szCs w:val="24"/>
        </w:rPr>
        <w:t xml:space="preserve"> de mouvements</w:t>
      </w:r>
      <w:r w:rsidRPr="00962F28">
        <w:rPr>
          <w:rFonts w:cs="Arial"/>
          <w:sz w:val="24"/>
          <w:szCs w:val="24"/>
        </w:rPr>
        <w:t xml:space="preserve"> sur parking et allées de l’entrée principale.</w:t>
      </w:r>
    </w:p>
    <w:p w:rsidR="00773CDD" w:rsidRPr="00962F28" w:rsidRDefault="00773CDD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Gestion des lumières par pièce par plusieurs interrupteurs</w:t>
      </w:r>
    </w:p>
    <w:p w:rsidR="00CD2B0B" w:rsidRPr="00962F28" w:rsidRDefault="00CD2B0B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Adoucisseur d’eau pour l’e</w:t>
      </w:r>
      <w:r w:rsidR="00151765" w:rsidRPr="00962F28">
        <w:rPr>
          <w:rFonts w:cs="Arial"/>
          <w:sz w:val="24"/>
          <w:szCs w:val="24"/>
        </w:rPr>
        <w:t>a</w:t>
      </w:r>
      <w:r w:rsidRPr="00962F28">
        <w:rPr>
          <w:rFonts w:cs="Arial"/>
          <w:sz w:val="24"/>
          <w:szCs w:val="24"/>
        </w:rPr>
        <w:t>u centrale de la Kasbah permettant une meilleure performance des appareils ménagers</w:t>
      </w:r>
    </w:p>
    <w:p w:rsidR="00782560" w:rsidRDefault="00782560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Entretien annuel des climatiseurs pour une performance maximale</w:t>
      </w:r>
    </w:p>
    <w:p w:rsidR="00B13469" w:rsidRPr="00B13469" w:rsidRDefault="00B13469" w:rsidP="00107121">
      <w:pPr>
        <w:pStyle w:val="Paragraphedeliste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B13469">
        <w:rPr>
          <w:rFonts w:cs="Arial"/>
          <w:b/>
          <w:bCs/>
          <w:sz w:val="24"/>
          <w:szCs w:val="24"/>
        </w:rPr>
        <w:t>Pose de 36 panneaux solaires en Mars 2019</w:t>
      </w:r>
    </w:p>
    <w:p w:rsidR="00564853" w:rsidRDefault="00564853" w:rsidP="000C7316">
      <w:pPr>
        <w:pStyle w:val="Paragraphedeliste"/>
        <w:rPr>
          <w:rFonts w:cs="Arial"/>
          <w:sz w:val="20"/>
          <w:szCs w:val="20"/>
        </w:rPr>
      </w:pPr>
    </w:p>
    <w:p w:rsidR="007A240A" w:rsidRDefault="007A240A" w:rsidP="000C7316">
      <w:pPr>
        <w:pStyle w:val="Paragraphedeliste"/>
        <w:rPr>
          <w:rFonts w:cs="Arial"/>
          <w:b/>
          <w:u w:val="single"/>
        </w:rPr>
      </w:pPr>
    </w:p>
    <w:p w:rsidR="007A240A" w:rsidRDefault="007A240A" w:rsidP="000C7316">
      <w:pPr>
        <w:pStyle w:val="Paragraphedeliste"/>
        <w:rPr>
          <w:rFonts w:cs="Arial"/>
          <w:b/>
          <w:u w:val="single"/>
        </w:rPr>
      </w:pPr>
    </w:p>
    <w:p w:rsidR="007A240A" w:rsidRDefault="007A240A" w:rsidP="000C7316">
      <w:pPr>
        <w:pStyle w:val="Paragraphedeliste"/>
        <w:rPr>
          <w:rFonts w:cs="Arial"/>
          <w:b/>
          <w:u w:val="single"/>
        </w:rPr>
      </w:pPr>
    </w:p>
    <w:p w:rsidR="00B13469" w:rsidRPr="00B13469" w:rsidRDefault="005322EF" w:rsidP="00B13469">
      <w:pPr>
        <w:pStyle w:val="Paragraphedeliste"/>
        <w:rPr>
          <w:rFonts w:cs="Arial"/>
          <w:b/>
          <w:sz w:val="28"/>
          <w:szCs w:val="28"/>
          <w:u w:val="single"/>
        </w:rPr>
      </w:pPr>
      <w:r w:rsidRPr="0093488A">
        <w:rPr>
          <w:rFonts w:cs="Arial"/>
          <w:b/>
          <w:sz w:val="28"/>
          <w:szCs w:val="28"/>
          <w:u w:val="single"/>
        </w:rPr>
        <w:t>Eau</w:t>
      </w:r>
    </w:p>
    <w:p w:rsidR="00812D9E" w:rsidRPr="00962F28" w:rsidRDefault="00157829" w:rsidP="000C7316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Pas de baignoires à la Kasbah mais des douches </w:t>
      </w:r>
    </w:p>
    <w:p w:rsidR="00300E4A" w:rsidRPr="00962F28" w:rsidRDefault="00924DBA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Robinetterie à réduction</w:t>
      </w:r>
      <w:r w:rsidR="00192F92" w:rsidRPr="00962F28">
        <w:rPr>
          <w:rFonts w:cs="Arial"/>
          <w:sz w:val="24"/>
          <w:szCs w:val="24"/>
        </w:rPr>
        <w:t xml:space="preserve"> d’eau</w:t>
      </w:r>
      <w:r w:rsidR="00D64574" w:rsidRPr="00962F28">
        <w:rPr>
          <w:rFonts w:cs="Arial"/>
          <w:sz w:val="24"/>
          <w:szCs w:val="24"/>
        </w:rPr>
        <w:t xml:space="preserve"> </w:t>
      </w:r>
    </w:p>
    <w:p w:rsidR="00192F92" w:rsidRPr="00962F28" w:rsidRDefault="00924DBA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WC</w:t>
      </w:r>
      <w:r w:rsidR="00192F92" w:rsidRPr="00962F28">
        <w:rPr>
          <w:rFonts w:cs="Arial"/>
          <w:sz w:val="24"/>
          <w:szCs w:val="24"/>
        </w:rPr>
        <w:t xml:space="preserve"> 3 /6 litres avec bouton arrêt</w:t>
      </w:r>
    </w:p>
    <w:p w:rsidR="005964E5" w:rsidRPr="00962F28" w:rsidRDefault="005964E5" w:rsidP="005964E5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Machine à laver classée A++ -capacité 12 Kg permettant une réduction du nombre de lavages- Programme économique </w:t>
      </w:r>
    </w:p>
    <w:p w:rsidR="00D1552B" w:rsidRPr="00962F28" w:rsidRDefault="00C03BDF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Système</w:t>
      </w:r>
      <w:r w:rsidR="00D1552B" w:rsidRPr="00962F28">
        <w:rPr>
          <w:rFonts w:cs="Arial"/>
          <w:sz w:val="24"/>
          <w:szCs w:val="24"/>
        </w:rPr>
        <w:t xml:space="preserve"> goutte à goutte dans le </w:t>
      </w:r>
      <w:proofErr w:type="gramStart"/>
      <w:r w:rsidR="00D1552B" w:rsidRPr="00962F28">
        <w:rPr>
          <w:rFonts w:cs="Arial"/>
          <w:sz w:val="24"/>
          <w:szCs w:val="24"/>
        </w:rPr>
        <w:t>potager  du</w:t>
      </w:r>
      <w:proofErr w:type="gramEnd"/>
      <w:r w:rsidR="00D1552B" w:rsidRPr="00962F28">
        <w:rPr>
          <w:rFonts w:cs="Arial"/>
          <w:sz w:val="24"/>
          <w:szCs w:val="24"/>
        </w:rPr>
        <w:t xml:space="preserve"> jardin – Arrosage de la pelouse par aspersion avec tourniquet réglable</w:t>
      </w:r>
      <w:r w:rsidR="00D548FC" w:rsidRPr="00962F28">
        <w:rPr>
          <w:rFonts w:cs="Arial"/>
          <w:sz w:val="24"/>
          <w:szCs w:val="24"/>
        </w:rPr>
        <w:t xml:space="preserve">- Branchement au système des canaux de la séguia de la palmeraie </w:t>
      </w:r>
      <w:r w:rsidR="00924DBA" w:rsidRPr="00962F28">
        <w:rPr>
          <w:rFonts w:cs="Arial"/>
          <w:sz w:val="24"/>
          <w:szCs w:val="24"/>
        </w:rPr>
        <w:t>(canaux</w:t>
      </w:r>
      <w:r w:rsidR="000A2598" w:rsidRPr="00962F28">
        <w:rPr>
          <w:rFonts w:cs="Arial"/>
          <w:sz w:val="24"/>
          <w:szCs w:val="24"/>
        </w:rPr>
        <w:t xml:space="preserve"> </w:t>
      </w:r>
      <w:r w:rsidR="00990EE2" w:rsidRPr="00962F28">
        <w:rPr>
          <w:rFonts w:cs="Arial"/>
          <w:sz w:val="24"/>
          <w:szCs w:val="24"/>
        </w:rPr>
        <w:t xml:space="preserve">d’irrigation </w:t>
      </w:r>
      <w:r w:rsidR="000C7316" w:rsidRPr="00962F28">
        <w:rPr>
          <w:rFonts w:cs="Arial"/>
          <w:sz w:val="24"/>
          <w:szCs w:val="24"/>
        </w:rPr>
        <w:t xml:space="preserve">communs </w:t>
      </w:r>
      <w:r w:rsidR="00924DBA" w:rsidRPr="00962F28">
        <w:rPr>
          <w:rFonts w:cs="Arial"/>
          <w:sz w:val="24"/>
          <w:szCs w:val="24"/>
        </w:rPr>
        <w:t xml:space="preserve">de la palmeraie </w:t>
      </w:r>
      <w:r w:rsidR="000A2598" w:rsidRPr="00962F28">
        <w:rPr>
          <w:rFonts w:cs="Arial"/>
          <w:sz w:val="24"/>
          <w:szCs w:val="24"/>
        </w:rPr>
        <w:t xml:space="preserve">gérants l’eau de la rivière du </w:t>
      </w:r>
      <w:proofErr w:type="spellStart"/>
      <w:r w:rsidR="000A2598" w:rsidRPr="00962F28">
        <w:rPr>
          <w:rFonts w:cs="Arial"/>
          <w:sz w:val="24"/>
          <w:szCs w:val="24"/>
        </w:rPr>
        <w:t>Drââ</w:t>
      </w:r>
      <w:proofErr w:type="spellEnd"/>
      <w:r w:rsidR="00924DBA" w:rsidRPr="00962F28">
        <w:rPr>
          <w:rFonts w:cs="Arial"/>
          <w:sz w:val="24"/>
          <w:szCs w:val="24"/>
        </w:rPr>
        <w:t xml:space="preserve"> </w:t>
      </w:r>
      <w:r w:rsidR="00D548FC" w:rsidRPr="00962F28">
        <w:rPr>
          <w:rFonts w:cs="Arial"/>
          <w:sz w:val="24"/>
          <w:szCs w:val="24"/>
        </w:rPr>
        <w:t>)</w:t>
      </w:r>
      <w:r w:rsidR="00585973" w:rsidRPr="00962F28">
        <w:rPr>
          <w:rFonts w:cs="Arial"/>
          <w:sz w:val="24"/>
          <w:szCs w:val="24"/>
        </w:rPr>
        <w:t xml:space="preserve"> </w:t>
      </w:r>
    </w:p>
    <w:p w:rsidR="00042A07" w:rsidRPr="00962F28" w:rsidRDefault="00042A07" w:rsidP="00107121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Utilisation du </w:t>
      </w:r>
      <w:proofErr w:type="spellStart"/>
      <w:r w:rsidRPr="00962F28">
        <w:rPr>
          <w:rFonts w:cs="Arial"/>
          <w:sz w:val="24"/>
          <w:szCs w:val="24"/>
        </w:rPr>
        <w:t>Polyter</w:t>
      </w:r>
      <w:proofErr w:type="spellEnd"/>
      <w:r w:rsidRPr="00962F28">
        <w:rPr>
          <w:rFonts w:cs="Arial"/>
          <w:sz w:val="24"/>
          <w:szCs w:val="24"/>
        </w:rPr>
        <w:t xml:space="preserve"> ( hydro rétenteur d’eau) dans les plantations permettant une économie de 50 à 70 % d’</w:t>
      </w:r>
      <w:r w:rsidR="00291EEF" w:rsidRPr="00962F28">
        <w:rPr>
          <w:rFonts w:cs="Arial"/>
          <w:sz w:val="24"/>
          <w:szCs w:val="24"/>
        </w:rPr>
        <w:t>arrosages</w:t>
      </w:r>
    </w:p>
    <w:p w:rsidR="00267C9C" w:rsidRDefault="002E3EDA" w:rsidP="002A5539">
      <w:pPr>
        <w:pStyle w:val="Paragraphedeliste"/>
        <w:numPr>
          <w:ilvl w:val="0"/>
          <w:numId w:val="2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Entretien assidu de l’eau de la </w:t>
      </w:r>
      <w:r w:rsidR="00157829" w:rsidRPr="00962F28">
        <w:rPr>
          <w:rFonts w:cs="Arial"/>
          <w:sz w:val="24"/>
          <w:szCs w:val="24"/>
        </w:rPr>
        <w:t>piscine dotée</w:t>
      </w:r>
      <w:r w:rsidR="00B013DA" w:rsidRPr="00962F28">
        <w:rPr>
          <w:rFonts w:cs="Arial"/>
          <w:sz w:val="24"/>
          <w:szCs w:val="24"/>
        </w:rPr>
        <w:t xml:space="preserve"> d’une couverture à bulles pour limiter l’évaporation de l’eau</w:t>
      </w:r>
    </w:p>
    <w:p w:rsidR="00B13469" w:rsidRPr="00B13469" w:rsidRDefault="00B13469" w:rsidP="002A5539">
      <w:pPr>
        <w:pStyle w:val="Paragraphedeliste"/>
        <w:numPr>
          <w:ilvl w:val="0"/>
          <w:numId w:val="2"/>
        </w:numPr>
        <w:rPr>
          <w:rFonts w:cs="Arial"/>
          <w:b/>
          <w:bCs/>
          <w:sz w:val="24"/>
          <w:szCs w:val="24"/>
        </w:rPr>
      </w:pPr>
      <w:r w:rsidRPr="00B13469">
        <w:rPr>
          <w:b/>
          <w:bCs/>
        </w:rPr>
        <w:t>Pose d’une mini-station d’épuration des eaux usées en août 2017 permettant de récupérer 99% des eaux usées pour l’arrosage du jardin d’agrément par système de</w:t>
      </w:r>
      <w:r w:rsidRPr="00B13469">
        <w:rPr>
          <w:b/>
          <w:bCs/>
        </w:rPr>
        <w:t xml:space="preserve"> gouttes à gouttes</w:t>
      </w:r>
    </w:p>
    <w:p w:rsidR="00D50B09" w:rsidRDefault="00D50B09" w:rsidP="00D50B09">
      <w:pPr>
        <w:rPr>
          <w:rFonts w:cs="Arial"/>
          <w:sz w:val="24"/>
          <w:szCs w:val="24"/>
        </w:rPr>
      </w:pPr>
    </w:p>
    <w:p w:rsidR="0038212E" w:rsidRPr="00661F76" w:rsidRDefault="000A2598" w:rsidP="000A2598">
      <w:pPr>
        <w:rPr>
          <w:rFonts w:cs="Arial"/>
          <w:sz w:val="20"/>
          <w:szCs w:val="20"/>
        </w:rPr>
      </w:pPr>
      <w:r w:rsidRPr="0093488A">
        <w:rPr>
          <w:rFonts w:cs="Arial"/>
          <w:b/>
          <w:sz w:val="28"/>
          <w:szCs w:val="28"/>
          <w:u w:val="single"/>
        </w:rPr>
        <w:t>Réduction et recyclage des déchets </w:t>
      </w:r>
      <w:r w:rsidR="002E3EDA" w:rsidRPr="0093488A">
        <w:rPr>
          <w:rFonts w:cs="Arial"/>
          <w:b/>
          <w:sz w:val="28"/>
          <w:szCs w:val="28"/>
          <w:u w:val="single"/>
        </w:rPr>
        <w:t xml:space="preserve">/politique </w:t>
      </w:r>
      <w:r w:rsidR="00AA566C" w:rsidRPr="0093488A">
        <w:rPr>
          <w:rFonts w:cs="Arial"/>
          <w:b/>
          <w:sz w:val="28"/>
          <w:szCs w:val="28"/>
          <w:u w:val="single"/>
        </w:rPr>
        <w:t>d’achat</w:t>
      </w:r>
      <w:r w:rsidR="00AA566C" w:rsidRPr="00661F76">
        <w:rPr>
          <w:rFonts w:cs="Arial"/>
          <w:sz w:val="20"/>
          <w:szCs w:val="20"/>
        </w:rPr>
        <w:t xml:space="preserve"> :</w:t>
      </w:r>
    </w:p>
    <w:p w:rsidR="000A2598" w:rsidRPr="00962F28" w:rsidRDefault="000A2598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Utilisation de bouteilles minérales en verre afin de </w:t>
      </w:r>
      <w:r w:rsidR="0038212E" w:rsidRPr="00962F28">
        <w:rPr>
          <w:rFonts w:cs="Arial"/>
          <w:sz w:val="24"/>
          <w:szCs w:val="24"/>
        </w:rPr>
        <w:t>ne plus avoir à jeter de plastique à la poubelle. Bouteilles remises au livreur ou distribuées au voisinage et réutilisées pour le conditionnement de l’huile d’Olive BIO de la kasbah.</w:t>
      </w:r>
    </w:p>
    <w:p w:rsidR="00665734" w:rsidRPr="00962F28" w:rsidRDefault="00665734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Filtre osmoseur dans la cuisine permettant d’éviter le recours d’eau en bouteille</w:t>
      </w:r>
    </w:p>
    <w:p w:rsidR="0038212E" w:rsidRPr="00962F28" w:rsidRDefault="00AD0A6A" w:rsidP="00211AC6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Pas de conditionnements minidoses utilisés </w:t>
      </w:r>
      <w:r w:rsidR="00AA566C" w:rsidRPr="00962F28">
        <w:rPr>
          <w:rFonts w:cs="Arial"/>
          <w:sz w:val="24"/>
          <w:szCs w:val="24"/>
        </w:rPr>
        <w:t>(confitures,</w:t>
      </w:r>
      <w:r w:rsidRPr="00962F28">
        <w:rPr>
          <w:rFonts w:cs="Arial"/>
          <w:sz w:val="24"/>
          <w:szCs w:val="24"/>
        </w:rPr>
        <w:t xml:space="preserve"> </w:t>
      </w:r>
      <w:r w:rsidR="00AA566C" w:rsidRPr="00962F28">
        <w:rPr>
          <w:rFonts w:cs="Arial"/>
          <w:sz w:val="24"/>
          <w:szCs w:val="24"/>
        </w:rPr>
        <w:t>beurre,</w:t>
      </w:r>
      <w:r w:rsidRPr="00962F28">
        <w:rPr>
          <w:rFonts w:cs="Arial"/>
          <w:sz w:val="24"/>
          <w:szCs w:val="24"/>
        </w:rPr>
        <w:t xml:space="preserve"> huile …</w:t>
      </w:r>
      <w:proofErr w:type="spellStart"/>
      <w:r w:rsidRPr="00962F28">
        <w:rPr>
          <w:rFonts w:cs="Arial"/>
          <w:sz w:val="24"/>
          <w:szCs w:val="24"/>
        </w:rPr>
        <w:t>etc</w:t>
      </w:r>
      <w:proofErr w:type="spellEnd"/>
      <w:r w:rsidRPr="00962F28">
        <w:rPr>
          <w:rFonts w:cs="Arial"/>
          <w:sz w:val="24"/>
          <w:szCs w:val="24"/>
        </w:rPr>
        <w:t>)</w:t>
      </w:r>
    </w:p>
    <w:p w:rsidR="0038212E" w:rsidRPr="00962F28" w:rsidRDefault="009828A1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Personnel formé aux </w:t>
      </w:r>
      <w:r w:rsidR="0038212E" w:rsidRPr="00962F28">
        <w:rPr>
          <w:rFonts w:cs="Arial"/>
          <w:sz w:val="24"/>
          <w:szCs w:val="24"/>
        </w:rPr>
        <w:t>Eco geste</w:t>
      </w:r>
      <w:r w:rsidRPr="00962F28">
        <w:rPr>
          <w:rFonts w:cs="Arial"/>
          <w:sz w:val="24"/>
          <w:szCs w:val="24"/>
        </w:rPr>
        <w:t>s</w:t>
      </w:r>
      <w:r w:rsidR="0038212E" w:rsidRPr="00962F28">
        <w:rPr>
          <w:rFonts w:cs="Arial"/>
          <w:sz w:val="24"/>
          <w:szCs w:val="24"/>
        </w:rPr>
        <w:t xml:space="preserve"> par le tri sélectif des poubelles</w:t>
      </w:r>
      <w:r w:rsidR="00A434FC" w:rsidRPr="00962F28">
        <w:rPr>
          <w:rFonts w:cs="Arial"/>
          <w:sz w:val="24"/>
          <w:szCs w:val="24"/>
        </w:rPr>
        <w:t xml:space="preserve"> </w:t>
      </w:r>
      <w:r w:rsidR="00AA566C" w:rsidRPr="00962F28">
        <w:rPr>
          <w:rFonts w:cs="Arial"/>
          <w:sz w:val="24"/>
          <w:szCs w:val="24"/>
        </w:rPr>
        <w:t>(</w:t>
      </w:r>
      <w:r w:rsidR="00567072" w:rsidRPr="00962F28">
        <w:rPr>
          <w:rFonts w:cs="Arial"/>
          <w:sz w:val="24"/>
          <w:szCs w:val="24"/>
        </w:rPr>
        <w:t>cartons,</w:t>
      </w:r>
      <w:r w:rsidR="00A434FC" w:rsidRPr="00962F28">
        <w:rPr>
          <w:rFonts w:cs="Arial"/>
          <w:sz w:val="24"/>
          <w:szCs w:val="24"/>
        </w:rPr>
        <w:t xml:space="preserve"> </w:t>
      </w:r>
      <w:r w:rsidR="00567072" w:rsidRPr="00962F28">
        <w:rPr>
          <w:rFonts w:cs="Arial"/>
          <w:sz w:val="24"/>
          <w:szCs w:val="24"/>
        </w:rPr>
        <w:t>verre,</w:t>
      </w:r>
      <w:r w:rsidR="00A434FC" w:rsidRPr="00962F28">
        <w:rPr>
          <w:rFonts w:cs="Arial"/>
          <w:sz w:val="24"/>
          <w:szCs w:val="24"/>
        </w:rPr>
        <w:t xml:space="preserve"> </w:t>
      </w:r>
      <w:r w:rsidR="00567072" w:rsidRPr="00962F28">
        <w:rPr>
          <w:rFonts w:cs="Arial"/>
          <w:sz w:val="24"/>
          <w:szCs w:val="24"/>
        </w:rPr>
        <w:t>alimentaires,</w:t>
      </w:r>
      <w:r w:rsidR="00A434FC" w:rsidRPr="00962F28">
        <w:rPr>
          <w:rFonts w:cs="Arial"/>
          <w:sz w:val="24"/>
          <w:szCs w:val="24"/>
        </w:rPr>
        <w:t xml:space="preserve"> tout va)</w:t>
      </w:r>
    </w:p>
    <w:p w:rsidR="0038212E" w:rsidRPr="00962F28" w:rsidRDefault="0038212E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Recyclage des cartons (naturels et sans colorants) et déchets des légumes, papiers,</w:t>
      </w:r>
      <w:r w:rsidR="00A434FC" w:rsidRPr="00962F28">
        <w:rPr>
          <w:rFonts w:cs="Arial"/>
          <w:sz w:val="24"/>
          <w:szCs w:val="24"/>
        </w:rPr>
        <w:t xml:space="preserve"> tontes des pelouses, feuilles mortes</w:t>
      </w:r>
      <w:r w:rsidRPr="00962F28">
        <w:rPr>
          <w:rFonts w:cs="Arial"/>
          <w:sz w:val="24"/>
          <w:szCs w:val="24"/>
        </w:rPr>
        <w:t xml:space="preserve"> dans notre compost</w:t>
      </w:r>
      <w:r w:rsidR="00422E9B" w:rsidRPr="00962F28">
        <w:rPr>
          <w:rFonts w:cs="Arial"/>
          <w:sz w:val="24"/>
          <w:szCs w:val="24"/>
        </w:rPr>
        <w:t xml:space="preserve"> – Branchages de l’élagage</w:t>
      </w:r>
      <w:r w:rsidR="00863433" w:rsidRPr="00962F28">
        <w:rPr>
          <w:rFonts w:cs="Arial"/>
          <w:sz w:val="24"/>
          <w:szCs w:val="24"/>
        </w:rPr>
        <w:t xml:space="preserve"> des arbres du jardin</w:t>
      </w:r>
      <w:r w:rsidR="00422E9B" w:rsidRPr="00962F28">
        <w:rPr>
          <w:rFonts w:cs="Arial"/>
          <w:sz w:val="24"/>
          <w:szCs w:val="24"/>
        </w:rPr>
        <w:t xml:space="preserve"> utilisé</w:t>
      </w:r>
      <w:r w:rsidR="00863433" w:rsidRPr="00962F28">
        <w:rPr>
          <w:rFonts w:cs="Arial"/>
          <w:sz w:val="24"/>
          <w:szCs w:val="24"/>
        </w:rPr>
        <w:t>s</w:t>
      </w:r>
      <w:r w:rsidR="00422E9B" w:rsidRPr="00962F28">
        <w:rPr>
          <w:rFonts w:cs="Arial"/>
          <w:sz w:val="24"/>
          <w:szCs w:val="24"/>
        </w:rPr>
        <w:t xml:space="preserve"> pour la cheminée.</w:t>
      </w:r>
    </w:p>
    <w:p w:rsidR="00A434FC" w:rsidRPr="00962F28" w:rsidRDefault="00A434FC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Conditionnement des produits de bain rechargeables </w:t>
      </w:r>
    </w:p>
    <w:p w:rsidR="00A434FC" w:rsidRPr="00962F28" w:rsidRDefault="00A434FC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Achats en gros des produits manufacturés afin de minimiser les conditionnements et certains produits </w:t>
      </w:r>
      <w:r w:rsidR="00422E9B" w:rsidRPr="00962F28">
        <w:rPr>
          <w:rFonts w:cs="Arial"/>
          <w:sz w:val="24"/>
          <w:szCs w:val="24"/>
        </w:rPr>
        <w:t>achetés en vrac</w:t>
      </w:r>
      <w:r w:rsidRPr="00962F28">
        <w:rPr>
          <w:rFonts w:cs="Arial"/>
          <w:sz w:val="24"/>
          <w:szCs w:val="24"/>
        </w:rPr>
        <w:t xml:space="preserve"> chez l’épicier</w:t>
      </w:r>
      <w:r w:rsidR="00422E9B" w:rsidRPr="00962F28">
        <w:rPr>
          <w:rFonts w:cs="Arial"/>
          <w:sz w:val="24"/>
          <w:szCs w:val="24"/>
        </w:rPr>
        <w:t xml:space="preserve"> local ( riz , lentilles , pois chiche, épices , céréales</w:t>
      </w:r>
      <w:r w:rsidR="00276A6F" w:rsidRPr="00962F28">
        <w:rPr>
          <w:rFonts w:cs="Arial"/>
          <w:sz w:val="24"/>
          <w:szCs w:val="24"/>
        </w:rPr>
        <w:t xml:space="preserve"> , sucre</w:t>
      </w:r>
      <w:r w:rsidR="00422E9B" w:rsidRPr="00962F28">
        <w:rPr>
          <w:rFonts w:cs="Arial"/>
          <w:sz w:val="24"/>
          <w:szCs w:val="24"/>
        </w:rPr>
        <w:t xml:space="preserve"> … ) </w:t>
      </w:r>
    </w:p>
    <w:p w:rsidR="00812D9E" w:rsidRPr="00962F28" w:rsidRDefault="00863433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Achat de conditionnement</w:t>
      </w:r>
      <w:r w:rsidR="00DB16E2" w:rsidRPr="00962F28">
        <w:rPr>
          <w:rFonts w:cs="Arial"/>
          <w:sz w:val="24"/>
          <w:szCs w:val="24"/>
        </w:rPr>
        <w:t>s</w:t>
      </w:r>
      <w:r w:rsidRPr="00962F28">
        <w:rPr>
          <w:rFonts w:cs="Arial"/>
          <w:sz w:val="24"/>
          <w:szCs w:val="24"/>
        </w:rPr>
        <w:t xml:space="preserve"> en verre </w:t>
      </w:r>
      <w:r w:rsidR="009828A1" w:rsidRPr="00962F28">
        <w:rPr>
          <w:rFonts w:cs="Arial"/>
          <w:sz w:val="24"/>
          <w:szCs w:val="24"/>
        </w:rPr>
        <w:t>(tomate</w:t>
      </w:r>
      <w:r w:rsidRPr="00962F28">
        <w:rPr>
          <w:rFonts w:cs="Arial"/>
          <w:sz w:val="24"/>
          <w:szCs w:val="24"/>
        </w:rPr>
        <w:t xml:space="preserve"> </w:t>
      </w:r>
      <w:r w:rsidR="00585973" w:rsidRPr="00962F28">
        <w:rPr>
          <w:rFonts w:cs="Arial"/>
          <w:sz w:val="24"/>
          <w:szCs w:val="24"/>
        </w:rPr>
        <w:t>concentrée,</w:t>
      </w:r>
      <w:r w:rsidRPr="00962F28">
        <w:rPr>
          <w:rFonts w:cs="Arial"/>
          <w:sz w:val="24"/>
          <w:szCs w:val="24"/>
        </w:rPr>
        <w:t xml:space="preserve"> </w:t>
      </w:r>
      <w:r w:rsidR="00585973" w:rsidRPr="00962F28">
        <w:rPr>
          <w:rFonts w:cs="Arial"/>
          <w:sz w:val="24"/>
          <w:szCs w:val="24"/>
        </w:rPr>
        <w:t>moutarde</w:t>
      </w:r>
      <w:r w:rsidR="00157829" w:rsidRPr="00962F28">
        <w:rPr>
          <w:rFonts w:cs="Arial"/>
          <w:sz w:val="24"/>
          <w:szCs w:val="24"/>
        </w:rPr>
        <w:t xml:space="preserve"> ..</w:t>
      </w:r>
      <w:proofErr w:type="spellStart"/>
      <w:r w:rsidR="00157829" w:rsidRPr="00962F28">
        <w:rPr>
          <w:rFonts w:cs="Arial"/>
          <w:sz w:val="24"/>
          <w:szCs w:val="24"/>
        </w:rPr>
        <w:t>etc</w:t>
      </w:r>
      <w:proofErr w:type="spellEnd"/>
      <w:r w:rsidRPr="00962F28">
        <w:rPr>
          <w:rFonts w:cs="Arial"/>
          <w:sz w:val="24"/>
          <w:szCs w:val="24"/>
        </w:rPr>
        <w:t xml:space="preserve"> ) recyclés pour le conditionnement de nos </w:t>
      </w:r>
      <w:r w:rsidR="00812D9E" w:rsidRPr="00962F28">
        <w:rPr>
          <w:rFonts w:cs="Arial"/>
          <w:sz w:val="24"/>
          <w:szCs w:val="24"/>
        </w:rPr>
        <w:t>confitures maison</w:t>
      </w:r>
      <w:r w:rsidR="00157829" w:rsidRPr="00962F28">
        <w:rPr>
          <w:rFonts w:cs="Arial"/>
          <w:sz w:val="24"/>
          <w:szCs w:val="24"/>
        </w:rPr>
        <w:t xml:space="preserve"> .</w:t>
      </w:r>
    </w:p>
    <w:p w:rsidR="00157829" w:rsidRPr="00962F28" w:rsidRDefault="00812D9E" w:rsidP="000A2598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Produits ménagers faits maison </w:t>
      </w:r>
      <w:r w:rsidR="00014928" w:rsidRPr="00962F28">
        <w:rPr>
          <w:rFonts w:cs="Arial"/>
          <w:sz w:val="24"/>
          <w:szCs w:val="24"/>
        </w:rPr>
        <w:t xml:space="preserve">à base de produits naturels </w:t>
      </w:r>
      <w:r w:rsidR="009828A1" w:rsidRPr="00962F28">
        <w:rPr>
          <w:rFonts w:cs="Arial"/>
          <w:sz w:val="24"/>
          <w:szCs w:val="24"/>
        </w:rPr>
        <w:t>(pas</w:t>
      </w:r>
      <w:r w:rsidRPr="00962F28">
        <w:rPr>
          <w:rFonts w:cs="Arial"/>
          <w:sz w:val="24"/>
          <w:szCs w:val="24"/>
        </w:rPr>
        <w:t xml:space="preserve"> de conditionnement</w:t>
      </w:r>
      <w:r w:rsidR="009828A1" w:rsidRPr="00962F28">
        <w:rPr>
          <w:rFonts w:cs="Arial"/>
          <w:sz w:val="24"/>
          <w:szCs w:val="24"/>
        </w:rPr>
        <w:t>s</w:t>
      </w:r>
      <w:r w:rsidRPr="00962F28">
        <w:rPr>
          <w:rFonts w:cs="Arial"/>
          <w:sz w:val="24"/>
          <w:szCs w:val="24"/>
        </w:rPr>
        <w:t xml:space="preserve"> plastiques à </w:t>
      </w:r>
    </w:p>
    <w:p w:rsidR="00812D9E" w:rsidRPr="00962F28" w:rsidRDefault="00812D9E" w:rsidP="00157829">
      <w:pPr>
        <w:pStyle w:val="Paragraphedeliste"/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jeter)</w:t>
      </w:r>
      <w:r w:rsidR="00157829" w:rsidRPr="00962F28">
        <w:rPr>
          <w:rFonts w:cs="Arial"/>
          <w:sz w:val="24"/>
          <w:szCs w:val="24"/>
        </w:rPr>
        <w:t xml:space="preserve"> </w:t>
      </w:r>
    </w:p>
    <w:p w:rsidR="00157829" w:rsidRPr="00962F28" w:rsidRDefault="00157829" w:rsidP="00157829">
      <w:pPr>
        <w:pStyle w:val="Paragraphedeliste"/>
        <w:numPr>
          <w:ilvl w:val="0"/>
          <w:numId w:val="3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Achats des produits frais chez les producteurs locaux </w:t>
      </w:r>
    </w:p>
    <w:p w:rsidR="00157829" w:rsidRDefault="00157829" w:rsidP="00157829">
      <w:pPr>
        <w:pStyle w:val="Paragraphedeliste"/>
        <w:rPr>
          <w:rFonts w:cs="Arial"/>
          <w:sz w:val="20"/>
          <w:szCs w:val="20"/>
        </w:rPr>
      </w:pPr>
    </w:p>
    <w:p w:rsidR="00157829" w:rsidRPr="00661F76" w:rsidRDefault="00157829" w:rsidP="00157829">
      <w:pPr>
        <w:pStyle w:val="Paragraphedeliste"/>
        <w:rPr>
          <w:rFonts w:cs="Arial"/>
          <w:sz w:val="20"/>
          <w:szCs w:val="20"/>
        </w:rPr>
      </w:pPr>
    </w:p>
    <w:p w:rsidR="007A240A" w:rsidRDefault="007A240A" w:rsidP="00812D9E">
      <w:pPr>
        <w:rPr>
          <w:rFonts w:cs="Arial"/>
          <w:b/>
          <w:u w:val="single"/>
        </w:rPr>
      </w:pPr>
    </w:p>
    <w:p w:rsidR="007A240A" w:rsidRDefault="007A240A" w:rsidP="00812D9E">
      <w:pPr>
        <w:rPr>
          <w:rFonts w:cs="Arial"/>
          <w:b/>
          <w:u w:val="single"/>
        </w:rPr>
      </w:pPr>
    </w:p>
    <w:p w:rsidR="007A240A" w:rsidRDefault="007A240A" w:rsidP="00812D9E">
      <w:pPr>
        <w:rPr>
          <w:rFonts w:cs="Arial"/>
          <w:b/>
          <w:u w:val="single"/>
        </w:rPr>
      </w:pPr>
    </w:p>
    <w:p w:rsidR="007A240A" w:rsidRDefault="007A240A" w:rsidP="00812D9E">
      <w:pPr>
        <w:rPr>
          <w:rFonts w:cs="Arial"/>
          <w:b/>
          <w:u w:val="single"/>
        </w:rPr>
      </w:pPr>
    </w:p>
    <w:p w:rsidR="00812D9E" w:rsidRDefault="00812D9E" w:rsidP="00812D9E">
      <w:pPr>
        <w:rPr>
          <w:rFonts w:cs="Arial"/>
          <w:b/>
          <w:sz w:val="18"/>
          <w:szCs w:val="18"/>
          <w:u w:val="single"/>
        </w:rPr>
      </w:pPr>
      <w:r w:rsidRPr="0093488A">
        <w:rPr>
          <w:rFonts w:cs="Arial"/>
          <w:b/>
          <w:sz w:val="28"/>
          <w:szCs w:val="28"/>
          <w:u w:val="single"/>
        </w:rPr>
        <w:t>Environnement et prestations biologiques </w:t>
      </w:r>
      <w:r w:rsidR="00CC39D5" w:rsidRPr="0093488A">
        <w:rPr>
          <w:rFonts w:cs="Arial"/>
          <w:b/>
          <w:sz w:val="28"/>
          <w:szCs w:val="28"/>
          <w:u w:val="single"/>
        </w:rPr>
        <w:t>/Activités</w:t>
      </w:r>
      <w:r w:rsidR="008B4F3C" w:rsidRPr="0093488A">
        <w:rPr>
          <w:rFonts w:cs="Arial"/>
          <w:b/>
          <w:sz w:val="28"/>
          <w:szCs w:val="28"/>
          <w:u w:val="single"/>
        </w:rPr>
        <w:t xml:space="preserve"> Tourisme vert</w:t>
      </w:r>
      <w:r w:rsidR="00CC39D5">
        <w:rPr>
          <w:rFonts w:cs="Arial"/>
          <w:b/>
          <w:sz w:val="18"/>
          <w:szCs w:val="18"/>
          <w:u w:val="single"/>
        </w:rPr>
        <w:t xml:space="preserve"> :</w:t>
      </w:r>
    </w:p>
    <w:p w:rsidR="00E53C88" w:rsidRPr="00962F28" w:rsidRDefault="00897C41" w:rsidP="007B23AA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Intégration de </w:t>
      </w:r>
      <w:r w:rsidR="00E53C88" w:rsidRPr="00962F28">
        <w:rPr>
          <w:rFonts w:cs="Arial"/>
          <w:sz w:val="24"/>
          <w:szCs w:val="24"/>
        </w:rPr>
        <w:t>la Kasbah dans La biosphère locale de la palmeraie et construite suivant les procédés architecturaux anciens :</w:t>
      </w:r>
      <w:r w:rsidR="00812D9E" w:rsidRPr="00962F28">
        <w:rPr>
          <w:rFonts w:cs="Arial"/>
          <w:sz w:val="24"/>
          <w:szCs w:val="24"/>
        </w:rPr>
        <w:t xml:space="preserve"> </w:t>
      </w:r>
      <w:r w:rsidR="00E53C88" w:rsidRPr="00962F28">
        <w:rPr>
          <w:rFonts w:cs="Arial"/>
          <w:sz w:val="24"/>
          <w:szCs w:val="24"/>
        </w:rPr>
        <w:t>M</w:t>
      </w:r>
      <w:r w:rsidR="000F4363" w:rsidRPr="00962F28">
        <w:rPr>
          <w:rFonts w:cs="Arial"/>
          <w:sz w:val="24"/>
          <w:szCs w:val="24"/>
        </w:rPr>
        <w:t xml:space="preserve">urs </w:t>
      </w:r>
      <w:r w:rsidR="00014928" w:rsidRPr="00962F28">
        <w:rPr>
          <w:rFonts w:cs="Arial"/>
          <w:sz w:val="24"/>
          <w:szCs w:val="24"/>
        </w:rPr>
        <w:t xml:space="preserve">extérieurs en Pisé , murs intérieurs </w:t>
      </w:r>
      <w:r w:rsidR="000F4363" w:rsidRPr="00962F28">
        <w:rPr>
          <w:rFonts w:cs="Arial"/>
          <w:sz w:val="24"/>
          <w:szCs w:val="24"/>
        </w:rPr>
        <w:t xml:space="preserve">en </w:t>
      </w:r>
      <w:r w:rsidR="00915EAB" w:rsidRPr="00962F28">
        <w:rPr>
          <w:rFonts w:cs="Arial"/>
          <w:sz w:val="24"/>
          <w:szCs w:val="24"/>
        </w:rPr>
        <w:t>terre</w:t>
      </w:r>
      <w:r w:rsidR="00014928" w:rsidRPr="00962F28">
        <w:rPr>
          <w:rFonts w:cs="Arial"/>
          <w:sz w:val="24"/>
          <w:szCs w:val="24"/>
        </w:rPr>
        <w:t xml:space="preserve"> et plâtre</w:t>
      </w:r>
      <w:r w:rsidR="00915EAB" w:rsidRPr="00962F28">
        <w:rPr>
          <w:rFonts w:cs="Arial"/>
          <w:sz w:val="24"/>
          <w:szCs w:val="24"/>
        </w:rPr>
        <w:t>,</w:t>
      </w:r>
      <w:r w:rsidR="00014928" w:rsidRPr="00962F28">
        <w:rPr>
          <w:rFonts w:cs="Arial"/>
          <w:sz w:val="24"/>
          <w:szCs w:val="24"/>
        </w:rPr>
        <w:t xml:space="preserve"> </w:t>
      </w:r>
      <w:r w:rsidR="00F15FF8" w:rsidRPr="00962F28">
        <w:rPr>
          <w:rFonts w:cs="Arial"/>
          <w:sz w:val="24"/>
          <w:szCs w:val="24"/>
        </w:rPr>
        <w:t>,</w:t>
      </w:r>
      <w:r w:rsidR="00014928" w:rsidRPr="00962F28">
        <w:rPr>
          <w:rFonts w:cs="Arial"/>
          <w:sz w:val="24"/>
          <w:szCs w:val="24"/>
        </w:rPr>
        <w:t xml:space="preserve"> sols</w:t>
      </w:r>
      <w:r w:rsidR="00812D9E" w:rsidRPr="00962F28">
        <w:rPr>
          <w:rFonts w:cs="Arial"/>
          <w:sz w:val="24"/>
          <w:szCs w:val="24"/>
        </w:rPr>
        <w:t xml:space="preserve"> en terre cuites</w:t>
      </w:r>
      <w:r w:rsidR="00014928" w:rsidRPr="00962F28">
        <w:rPr>
          <w:rFonts w:cs="Arial"/>
          <w:sz w:val="24"/>
          <w:szCs w:val="24"/>
        </w:rPr>
        <w:t xml:space="preserve"> </w:t>
      </w:r>
      <w:r w:rsidR="00812D9E" w:rsidRPr="00962F28">
        <w:rPr>
          <w:rFonts w:cs="Arial"/>
          <w:sz w:val="24"/>
          <w:szCs w:val="24"/>
        </w:rPr>
        <w:t xml:space="preserve"> , </w:t>
      </w:r>
      <w:proofErr w:type="spellStart"/>
      <w:r w:rsidR="000F4363" w:rsidRPr="00962F28">
        <w:rPr>
          <w:rFonts w:cs="Arial"/>
          <w:sz w:val="24"/>
          <w:szCs w:val="24"/>
        </w:rPr>
        <w:t>ta</w:t>
      </w:r>
      <w:r w:rsidR="00E53C88" w:rsidRPr="00962F28">
        <w:rPr>
          <w:rFonts w:cs="Arial"/>
          <w:sz w:val="24"/>
          <w:szCs w:val="24"/>
        </w:rPr>
        <w:t>delakt</w:t>
      </w:r>
      <w:proofErr w:type="spellEnd"/>
      <w:r w:rsidR="00E53C88" w:rsidRPr="00962F28">
        <w:rPr>
          <w:rFonts w:cs="Arial"/>
          <w:sz w:val="24"/>
          <w:szCs w:val="24"/>
        </w:rPr>
        <w:t xml:space="preserve"> dans les salles de bains </w:t>
      </w:r>
      <w:r w:rsidR="007B23AA" w:rsidRPr="00962F28">
        <w:rPr>
          <w:rFonts w:cs="Arial"/>
          <w:sz w:val="24"/>
          <w:szCs w:val="24"/>
        </w:rPr>
        <w:t>, pas de matière polluantes .</w:t>
      </w:r>
    </w:p>
    <w:p w:rsidR="00C67EE4" w:rsidRPr="00962F28" w:rsidRDefault="00BE08F3" w:rsidP="00C67EE4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Grand </w:t>
      </w:r>
      <w:r w:rsidR="00C61EBA" w:rsidRPr="00962F28">
        <w:rPr>
          <w:rFonts w:cs="Arial"/>
          <w:sz w:val="24"/>
          <w:szCs w:val="24"/>
        </w:rPr>
        <w:t>Jardin</w:t>
      </w:r>
      <w:r w:rsidRPr="00962F28">
        <w:rPr>
          <w:rFonts w:cs="Arial"/>
          <w:sz w:val="24"/>
          <w:szCs w:val="24"/>
        </w:rPr>
        <w:t xml:space="preserve"> pleine nature</w:t>
      </w:r>
      <w:r w:rsidR="00C61EBA" w:rsidRPr="00962F28">
        <w:rPr>
          <w:rFonts w:cs="Arial"/>
          <w:sz w:val="24"/>
          <w:szCs w:val="24"/>
        </w:rPr>
        <w:t xml:space="preserve"> aménagé</w:t>
      </w:r>
      <w:r w:rsidR="00FE758E" w:rsidRPr="00962F28">
        <w:rPr>
          <w:rFonts w:cs="Arial"/>
          <w:sz w:val="24"/>
          <w:szCs w:val="24"/>
        </w:rPr>
        <w:t xml:space="preserve"> dans le respect de la biodiversité</w:t>
      </w:r>
      <w:r w:rsidR="00C61EBA" w:rsidRPr="00962F28">
        <w:rPr>
          <w:rFonts w:cs="Arial"/>
          <w:sz w:val="24"/>
          <w:szCs w:val="24"/>
        </w:rPr>
        <w:t xml:space="preserve"> locale</w:t>
      </w:r>
      <w:r w:rsidR="00E53C88" w:rsidRPr="00962F28">
        <w:rPr>
          <w:rFonts w:cs="Arial"/>
          <w:sz w:val="24"/>
          <w:szCs w:val="24"/>
        </w:rPr>
        <w:t xml:space="preserve"> avec </w:t>
      </w:r>
      <w:r w:rsidR="007B23AA" w:rsidRPr="00962F28">
        <w:rPr>
          <w:rFonts w:cs="Arial"/>
          <w:sz w:val="24"/>
          <w:szCs w:val="24"/>
        </w:rPr>
        <w:t xml:space="preserve">plantations de </w:t>
      </w:r>
      <w:r w:rsidR="00E53C88" w:rsidRPr="00962F28">
        <w:rPr>
          <w:rFonts w:cs="Arial"/>
          <w:sz w:val="24"/>
          <w:szCs w:val="24"/>
        </w:rPr>
        <w:t xml:space="preserve">nombreuses plantes </w:t>
      </w:r>
      <w:r w:rsidR="007B23AA" w:rsidRPr="00962F28">
        <w:rPr>
          <w:rFonts w:cs="Arial"/>
          <w:sz w:val="24"/>
          <w:szCs w:val="24"/>
        </w:rPr>
        <w:t>endémiques et variées.</w:t>
      </w:r>
    </w:p>
    <w:p w:rsidR="007B23AA" w:rsidRPr="00962F28" w:rsidRDefault="00915EAB" w:rsidP="007B23AA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Potager et semences 100 % biologiques</w:t>
      </w:r>
      <w:r w:rsidR="00C61EBA" w:rsidRPr="00962F28">
        <w:rPr>
          <w:rFonts w:cs="Arial"/>
          <w:sz w:val="24"/>
          <w:szCs w:val="24"/>
        </w:rPr>
        <w:t xml:space="preserve"> </w:t>
      </w:r>
      <w:r w:rsidR="001B3428" w:rsidRPr="00962F28">
        <w:rPr>
          <w:rFonts w:cs="Arial"/>
          <w:sz w:val="24"/>
          <w:szCs w:val="24"/>
        </w:rPr>
        <w:t>(dont</w:t>
      </w:r>
      <w:r w:rsidR="00C61EBA" w:rsidRPr="00962F28">
        <w:rPr>
          <w:rFonts w:cs="Arial"/>
          <w:sz w:val="24"/>
          <w:szCs w:val="24"/>
        </w:rPr>
        <w:t xml:space="preserve"> semences </w:t>
      </w:r>
      <w:proofErr w:type="spellStart"/>
      <w:r w:rsidR="00C61EBA" w:rsidRPr="00962F28">
        <w:rPr>
          <w:rFonts w:cs="Arial"/>
          <w:sz w:val="24"/>
          <w:szCs w:val="24"/>
        </w:rPr>
        <w:t>Kokopelli</w:t>
      </w:r>
      <w:proofErr w:type="spellEnd"/>
      <w:r w:rsidR="00C61EBA" w:rsidRPr="00962F28">
        <w:rPr>
          <w:rFonts w:cs="Arial"/>
          <w:sz w:val="24"/>
          <w:szCs w:val="24"/>
        </w:rPr>
        <w:t>) – Autosuffi</w:t>
      </w:r>
      <w:r w:rsidR="00567072">
        <w:rPr>
          <w:rFonts w:cs="Arial"/>
          <w:sz w:val="24"/>
          <w:szCs w:val="24"/>
        </w:rPr>
        <w:t>sance des semences en récoltant</w:t>
      </w:r>
      <w:r w:rsidR="00C61EBA" w:rsidRPr="00962F28">
        <w:rPr>
          <w:rFonts w:cs="Arial"/>
          <w:sz w:val="24"/>
          <w:szCs w:val="24"/>
        </w:rPr>
        <w:t xml:space="preserve"> de nouvelles semences</w:t>
      </w:r>
      <w:r w:rsidR="007B23AA" w:rsidRPr="00962F28">
        <w:rPr>
          <w:rFonts w:cs="Arial"/>
          <w:sz w:val="24"/>
          <w:szCs w:val="24"/>
        </w:rPr>
        <w:t xml:space="preserve"> sur nos productions et partage avec les agriculteurs locaux </w:t>
      </w:r>
    </w:p>
    <w:p w:rsidR="000F4363" w:rsidRPr="00962F28" w:rsidRDefault="000F4363" w:rsidP="00812D9E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Aucune utilisation de produits chimiques pour le jardin respectant ainsi l’écosystème</w:t>
      </w:r>
      <w:r w:rsidR="00883E46" w:rsidRPr="00962F28">
        <w:rPr>
          <w:rFonts w:cs="Arial"/>
          <w:sz w:val="24"/>
          <w:szCs w:val="24"/>
        </w:rPr>
        <w:t xml:space="preserve"> </w:t>
      </w:r>
      <w:r w:rsidR="00CC39D5" w:rsidRPr="00962F28">
        <w:rPr>
          <w:rFonts w:cs="Arial"/>
          <w:sz w:val="24"/>
          <w:szCs w:val="24"/>
        </w:rPr>
        <w:t>(utilisation</w:t>
      </w:r>
      <w:r w:rsidRPr="00962F28">
        <w:rPr>
          <w:rFonts w:cs="Arial"/>
          <w:sz w:val="24"/>
          <w:szCs w:val="24"/>
        </w:rPr>
        <w:t xml:space="preserve"> de savon </w:t>
      </w:r>
      <w:r w:rsidR="00CC39D5" w:rsidRPr="00962F28">
        <w:rPr>
          <w:rFonts w:cs="Arial"/>
          <w:sz w:val="24"/>
          <w:szCs w:val="24"/>
        </w:rPr>
        <w:t>noir,</w:t>
      </w:r>
      <w:r w:rsidRPr="00962F28">
        <w:rPr>
          <w:rFonts w:cs="Arial"/>
          <w:sz w:val="24"/>
          <w:szCs w:val="24"/>
        </w:rPr>
        <w:t xml:space="preserve"> poivre pour le traitement si nécessaire)</w:t>
      </w:r>
      <w:r w:rsidR="003136C1" w:rsidRPr="00962F28">
        <w:rPr>
          <w:rFonts w:cs="Arial"/>
          <w:sz w:val="24"/>
          <w:szCs w:val="24"/>
        </w:rPr>
        <w:t xml:space="preserve"> – </w:t>
      </w:r>
    </w:p>
    <w:p w:rsidR="00585973" w:rsidRDefault="00883E46" w:rsidP="00567072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Potager 100% bio</w:t>
      </w:r>
      <w:r w:rsidR="003136C1" w:rsidRPr="00962F28">
        <w:rPr>
          <w:rFonts w:cs="Arial"/>
          <w:sz w:val="24"/>
          <w:szCs w:val="24"/>
        </w:rPr>
        <w:t>logique fertilisé par l’engrais organique des compostes</w:t>
      </w:r>
      <w:r w:rsidR="00FE758E" w:rsidRPr="00962F28">
        <w:rPr>
          <w:rFonts w:cs="Arial"/>
          <w:sz w:val="24"/>
          <w:szCs w:val="24"/>
        </w:rPr>
        <w:t xml:space="preserve"> ( 2 grands compostes sont annuellement effectués</w:t>
      </w:r>
      <w:r w:rsidR="00CF1667" w:rsidRPr="00962F28">
        <w:rPr>
          <w:rFonts w:cs="Arial"/>
          <w:sz w:val="24"/>
          <w:szCs w:val="24"/>
        </w:rPr>
        <w:t xml:space="preserve"> + achat</w:t>
      </w:r>
      <w:r w:rsidR="00FE758E" w:rsidRPr="00962F28">
        <w:rPr>
          <w:rFonts w:cs="Arial"/>
          <w:sz w:val="24"/>
          <w:szCs w:val="24"/>
        </w:rPr>
        <w:t>)</w:t>
      </w:r>
      <w:r w:rsidR="003136C1" w:rsidRPr="00962F28">
        <w:rPr>
          <w:rFonts w:cs="Arial"/>
          <w:sz w:val="24"/>
          <w:szCs w:val="24"/>
        </w:rPr>
        <w:t>- Au</w:t>
      </w:r>
      <w:r w:rsidR="00F15FF8" w:rsidRPr="00962F28">
        <w:rPr>
          <w:rFonts w:cs="Arial"/>
          <w:sz w:val="24"/>
          <w:szCs w:val="24"/>
        </w:rPr>
        <w:t>cun utilisation de produits chimique ( pesticide , désherbant)</w:t>
      </w:r>
      <w:r w:rsidR="003136C1" w:rsidRPr="00962F28">
        <w:rPr>
          <w:rFonts w:cs="Arial"/>
          <w:sz w:val="24"/>
          <w:szCs w:val="24"/>
        </w:rPr>
        <w:t xml:space="preserve"> tant pour le potager que le jardin en général.</w:t>
      </w:r>
    </w:p>
    <w:p w:rsidR="00567072" w:rsidRPr="00567072" w:rsidRDefault="00567072" w:rsidP="00567072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Présence d’animaux locaux ( âne, chèvres, poules) participants au recyclage des déchets végétaux </w:t>
      </w:r>
    </w:p>
    <w:p w:rsidR="00FE758E" w:rsidRDefault="00FE758E" w:rsidP="00812D9E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Complément du potager suivant les saisons par achats aux producteurs </w:t>
      </w:r>
      <w:r w:rsidR="00567072">
        <w:rPr>
          <w:rFonts w:cs="Arial"/>
          <w:sz w:val="24"/>
          <w:szCs w:val="24"/>
        </w:rPr>
        <w:t xml:space="preserve">locaux </w:t>
      </w:r>
    </w:p>
    <w:p w:rsidR="007B23AA" w:rsidRDefault="00567072" w:rsidP="00567072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Nourriture au maximum biologique</w:t>
      </w:r>
      <w:r w:rsidR="00053F2B">
        <w:rPr>
          <w:rFonts w:cs="Arial"/>
          <w:sz w:val="24"/>
          <w:szCs w:val="24"/>
        </w:rPr>
        <w:t> .</w:t>
      </w:r>
      <w:r>
        <w:rPr>
          <w:rFonts w:cs="Arial"/>
          <w:sz w:val="24"/>
          <w:szCs w:val="24"/>
        </w:rPr>
        <w:t xml:space="preserve"> Créations de recette avec produits locaux (crème de dattes, confitures et sorbets maison avec fruits du jardin …)</w:t>
      </w:r>
    </w:p>
    <w:p w:rsidR="000F554C" w:rsidRPr="00567072" w:rsidRDefault="000F554C" w:rsidP="00567072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Boissons détox proposées</w:t>
      </w:r>
    </w:p>
    <w:p w:rsidR="00F87282" w:rsidRPr="00962F28" w:rsidRDefault="00567072" w:rsidP="00812D9E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Utilisation de p</w:t>
      </w:r>
      <w:r w:rsidR="00F87282" w:rsidRPr="00962F28">
        <w:rPr>
          <w:rFonts w:cs="Arial"/>
          <w:sz w:val="24"/>
          <w:szCs w:val="24"/>
        </w:rPr>
        <w:t>roduits ménagers écologiques</w:t>
      </w:r>
      <w:r w:rsidR="00C56AE2" w:rsidRPr="00962F28">
        <w:rPr>
          <w:rFonts w:cs="Arial"/>
          <w:sz w:val="24"/>
          <w:szCs w:val="24"/>
        </w:rPr>
        <w:t xml:space="preserve"> et biodégradables</w:t>
      </w:r>
      <w:r w:rsidR="000F554C">
        <w:rPr>
          <w:rFonts w:cs="Arial"/>
          <w:sz w:val="24"/>
          <w:szCs w:val="24"/>
        </w:rPr>
        <w:t xml:space="preserve"> </w:t>
      </w:r>
    </w:p>
    <w:p w:rsidR="008B4F3C" w:rsidRPr="00962F28" w:rsidRDefault="00DB16E2" w:rsidP="008B4F3C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Ligne</w:t>
      </w:r>
      <w:r w:rsidR="00F87282" w:rsidRPr="00962F28">
        <w:rPr>
          <w:rFonts w:cs="Arial"/>
          <w:sz w:val="24"/>
          <w:szCs w:val="24"/>
        </w:rPr>
        <w:t xml:space="preserve"> de </w:t>
      </w:r>
      <w:r w:rsidR="00CC39D5" w:rsidRPr="00962F28">
        <w:rPr>
          <w:rFonts w:cs="Arial"/>
          <w:sz w:val="24"/>
          <w:szCs w:val="24"/>
        </w:rPr>
        <w:t xml:space="preserve">bains </w:t>
      </w:r>
      <w:r w:rsidR="00C56AE2" w:rsidRPr="00962F28">
        <w:rPr>
          <w:rFonts w:cs="Arial"/>
          <w:sz w:val="24"/>
          <w:szCs w:val="24"/>
        </w:rPr>
        <w:t xml:space="preserve">et désodorisants </w:t>
      </w:r>
      <w:r w:rsidR="00CC39D5" w:rsidRPr="00962F28">
        <w:rPr>
          <w:rFonts w:cs="Arial"/>
          <w:sz w:val="24"/>
          <w:szCs w:val="24"/>
        </w:rPr>
        <w:t>issus</w:t>
      </w:r>
      <w:r w:rsidR="00915EAB" w:rsidRPr="00962F28">
        <w:rPr>
          <w:rFonts w:cs="Arial"/>
          <w:sz w:val="24"/>
          <w:szCs w:val="24"/>
        </w:rPr>
        <w:t xml:space="preserve"> de produits et essences naturels </w:t>
      </w:r>
    </w:p>
    <w:p w:rsidR="00585973" w:rsidRDefault="00585973" w:rsidP="00585973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Promulgation des activités vertes de la région et des rencontres avec la population locale </w:t>
      </w:r>
      <w:r w:rsidR="008B4F3C" w:rsidRPr="00962F28">
        <w:rPr>
          <w:rFonts w:cs="Arial"/>
          <w:sz w:val="24"/>
          <w:szCs w:val="24"/>
        </w:rPr>
        <w:t>(thé</w:t>
      </w:r>
      <w:r w:rsidRPr="00962F28">
        <w:rPr>
          <w:rFonts w:cs="Arial"/>
          <w:sz w:val="24"/>
          <w:szCs w:val="24"/>
        </w:rPr>
        <w:t xml:space="preserve"> chez l’habitant , participation à la confection du pain avec les femmes berbères</w:t>
      </w:r>
      <w:r w:rsidR="005C4A1E" w:rsidRPr="00962F28">
        <w:rPr>
          <w:rFonts w:cs="Arial"/>
          <w:sz w:val="24"/>
          <w:szCs w:val="24"/>
        </w:rPr>
        <w:t xml:space="preserve"> , proposition de randonnées dans la palmeraie et la région </w:t>
      </w:r>
      <w:r w:rsidR="00B64F5A" w:rsidRPr="00962F28">
        <w:rPr>
          <w:rFonts w:cs="Arial"/>
          <w:sz w:val="24"/>
          <w:szCs w:val="24"/>
        </w:rPr>
        <w:t xml:space="preserve">à pied ou à dos d’âne </w:t>
      </w:r>
      <w:r w:rsidR="005C4A1E" w:rsidRPr="00962F28">
        <w:rPr>
          <w:rFonts w:cs="Arial"/>
          <w:sz w:val="24"/>
          <w:szCs w:val="24"/>
        </w:rPr>
        <w:t>pour découvrir la biosphère environnante</w:t>
      </w:r>
      <w:r w:rsidR="00B64F5A" w:rsidRPr="00962F28">
        <w:rPr>
          <w:rFonts w:cs="Arial"/>
          <w:sz w:val="24"/>
          <w:szCs w:val="24"/>
        </w:rPr>
        <w:t xml:space="preserve"> avec guide local </w:t>
      </w:r>
      <w:r w:rsidRPr="00962F28">
        <w:rPr>
          <w:rFonts w:cs="Arial"/>
          <w:sz w:val="24"/>
          <w:szCs w:val="24"/>
        </w:rPr>
        <w:t xml:space="preserve"> </w:t>
      </w:r>
      <w:r w:rsidR="005C0D03" w:rsidRPr="00962F28">
        <w:rPr>
          <w:rFonts w:cs="Arial"/>
          <w:sz w:val="24"/>
          <w:szCs w:val="24"/>
        </w:rPr>
        <w:t>)</w:t>
      </w:r>
      <w:r w:rsidR="00755360" w:rsidRPr="00962F28">
        <w:rPr>
          <w:rFonts w:cs="Arial"/>
          <w:sz w:val="24"/>
          <w:szCs w:val="24"/>
        </w:rPr>
        <w:t xml:space="preserve">- </w:t>
      </w:r>
      <w:r w:rsidR="008B4F3C" w:rsidRPr="00962F28">
        <w:rPr>
          <w:rFonts w:cs="Arial"/>
          <w:sz w:val="24"/>
          <w:szCs w:val="24"/>
        </w:rPr>
        <w:t xml:space="preserve"> Bénéfices reversés intégralement à la population locale</w:t>
      </w:r>
    </w:p>
    <w:p w:rsidR="00ED65C2" w:rsidRDefault="000F554C" w:rsidP="00ED65C2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Accueil</w:t>
      </w:r>
      <w:r w:rsidR="00ED65C2">
        <w:rPr>
          <w:rFonts w:cs="Arial"/>
          <w:sz w:val="24"/>
          <w:szCs w:val="24"/>
        </w:rPr>
        <w:t xml:space="preserve"> de group</w:t>
      </w:r>
      <w:r w:rsidR="00567072">
        <w:rPr>
          <w:rFonts w:cs="Arial"/>
          <w:sz w:val="24"/>
          <w:szCs w:val="24"/>
        </w:rPr>
        <w:t xml:space="preserve">e de Yoga et méditation </w:t>
      </w:r>
    </w:p>
    <w:p w:rsidR="00567072" w:rsidRPr="00ED65C2" w:rsidRDefault="00567072" w:rsidP="00ED65C2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Nourriture </w:t>
      </w:r>
      <w:r w:rsidR="0085720C">
        <w:rPr>
          <w:rFonts w:cs="Arial"/>
          <w:sz w:val="24"/>
          <w:szCs w:val="24"/>
        </w:rPr>
        <w:t>végétarienne , sans gluten possible</w:t>
      </w:r>
    </w:p>
    <w:p w:rsidR="001E2541" w:rsidRPr="00962F28" w:rsidRDefault="008B4F3C" w:rsidP="00585973">
      <w:pPr>
        <w:pStyle w:val="Paragraphedeliste"/>
        <w:numPr>
          <w:ilvl w:val="0"/>
          <w:numId w:val="5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Kasbah construite par les artisans locaux – Personnel local</w:t>
      </w:r>
    </w:p>
    <w:p w:rsidR="005C0D03" w:rsidRPr="005C0D03" w:rsidRDefault="005C0D03" w:rsidP="005C0D03">
      <w:pPr>
        <w:ind w:left="360"/>
        <w:rPr>
          <w:rFonts w:cs="Arial"/>
          <w:sz w:val="18"/>
          <w:szCs w:val="18"/>
        </w:rPr>
      </w:pPr>
    </w:p>
    <w:p w:rsidR="00C01171" w:rsidRPr="0093488A" w:rsidRDefault="00C01171" w:rsidP="00C01171">
      <w:pPr>
        <w:rPr>
          <w:rFonts w:cs="Arial"/>
          <w:b/>
          <w:sz w:val="28"/>
          <w:szCs w:val="28"/>
          <w:u w:val="single"/>
        </w:rPr>
      </w:pPr>
      <w:r w:rsidRPr="0093488A">
        <w:rPr>
          <w:rFonts w:cs="Arial"/>
          <w:b/>
          <w:sz w:val="28"/>
          <w:szCs w:val="28"/>
          <w:u w:val="single"/>
        </w:rPr>
        <w:t>Sensibilisation et partenariat :</w:t>
      </w:r>
    </w:p>
    <w:p w:rsidR="00C01171" w:rsidRPr="00962F28" w:rsidRDefault="00C01171" w:rsidP="00C0117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Sensibilisation continue du personnel aux économies d’énergie et Eco gestes – Contrôle et suivi</w:t>
      </w:r>
    </w:p>
    <w:p w:rsidR="00C01171" w:rsidRPr="00962F28" w:rsidRDefault="00AE70C9" w:rsidP="00C0117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S</w:t>
      </w:r>
      <w:r w:rsidR="00C01171" w:rsidRPr="00962F28">
        <w:rPr>
          <w:rFonts w:cs="Arial"/>
          <w:sz w:val="24"/>
          <w:szCs w:val="24"/>
        </w:rPr>
        <w:t xml:space="preserve">ensibilisant la population </w:t>
      </w:r>
      <w:r w:rsidRPr="00962F28">
        <w:rPr>
          <w:rFonts w:cs="Arial"/>
          <w:sz w:val="24"/>
          <w:szCs w:val="24"/>
        </w:rPr>
        <w:t>locale sur la pollution par la création de panneaux sur le temps de vie des déchets dans la nature ( Village + écoles)</w:t>
      </w:r>
    </w:p>
    <w:p w:rsidR="00351BB2" w:rsidRPr="00962F28" w:rsidRDefault="00351BB2" w:rsidP="00C01171">
      <w:pPr>
        <w:pStyle w:val="Paragraphedeliste"/>
        <w:numPr>
          <w:ilvl w:val="0"/>
          <w:numId w:val="6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lastRenderedPageBreak/>
        <w:t>Processus de dons/échanges de semences biologiques aux agriculteurs locaux afin d’inciter à une agriculture biologique dans la région et incitation à une production plus variée des légumes proposés localement</w:t>
      </w:r>
    </w:p>
    <w:p w:rsidR="00C01171" w:rsidRDefault="00C01171" w:rsidP="00C01171">
      <w:pPr>
        <w:rPr>
          <w:rFonts w:cs="Arial"/>
          <w:sz w:val="18"/>
          <w:szCs w:val="18"/>
        </w:rPr>
      </w:pPr>
    </w:p>
    <w:p w:rsidR="00C01171" w:rsidRDefault="00C01171" w:rsidP="000176D1">
      <w:pPr>
        <w:tabs>
          <w:tab w:val="left" w:pos="7702"/>
        </w:tabs>
        <w:rPr>
          <w:rFonts w:cs="Arial"/>
          <w:sz w:val="18"/>
          <w:szCs w:val="18"/>
        </w:rPr>
      </w:pPr>
      <w:r w:rsidRPr="0093488A">
        <w:rPr>
          <w:rFonts w:cs="Arial"/>
          <w:b/>
          <w:sz w:val="28"/>
          <w:szCs w:val="28"/>
          <w:u w:val="single"/>
        </w:rPr>
        <w:t>Nos objectifs </w:t>
      </w:r>
      <w:r w:rsidR="006676F7" w:rsidRPr="0093488A">
        <w:rPr>
          <w:rFonts w:cs="Arial"/>
          <w:b/>
          <w:sz w:val="28"/>
          <w:szCs w:val="28"/>
          <w:u w:val="single"/>
        </w:rPr>
        <w:t>et plan d’actions</w:t>
      </w:r>
      <w:r w:rsidR="006676F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:</w:t>
      </w:r>
    </w:p>
    <w:p w:rsidR="00351BB2" w:rsidRPr="00962F28" w:rsidRDefault="00351BB2" w:rsidP="00351BB2">
      <w:pPr>
        <w:pStyle w:val="Paragraphedeliste"/>
        <w:numPr>
          <w:ilvl w:val="0"/>
          <w:numId w:val="7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Ma</w:t>
      </w:r>
      <w:r w:rsidR="00D05CE8" w:rsidRPr="00962F28">
        <w:rPr>
          <w:rFonts w:cs="Arial"/>
          <w:sz w:val="24"/>
          <w:szCs w:val="24"/>
        </w:rPr>
        <w:t>intenir et améliorer en continu</w:t>
      </w:r>
      <w:r w:rsidRPr="00962F28">
        <w:rPr>
          <w:rFonts w:cs="Arial"/>
          <w:sz w:val="24"/>
          <w:szCs w:val="24"/>
        </w:rPr>
        <w:t xml:space="preserve"> cette politique environnementale par un suivi assidu de contrôle et éducatif </w:t>
      </w:r>
      <w:r w:rsidR="00110194" w:rsidRPr="00962F28">
        <w:rPr>
          <w:rFonts w:cs="Arial"/>
          <w:sz w:val="24"/>
          <w:szCs w:val="24"/>
        </w:rPr>
        <w:t>et déploiement de nos partenariats locaux</w:t>
      </w:r>
    </w:p>
    <w:p w:rsidR="00351BB2" w:rsidRPr="00962F28" w:rsidRDefault="00351BB2" w:rsidP="00351BB2">
      <w:pPr>
        <w:pStyle w:val="Paragraphedeliste"/>
        <w:numPr>
          <w:ilvl w:val="0"/>
          <w:numId w:val="7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Amélioration des économies énergétiques : </w:t>
      </w:r>
    </w:p>
    <w:p w:rsidR="00351BB2" w:rsidRPr="005D32C3" w:rsidRDefault="00351BB2" w:rsidP="00351BB2">
      <w:pPr>
        <w:pStyle w:val="Paragraphedeliste"/>
        <w:rPr>
          <w:rFonts w:cs="Arial"/>
          <w:color w:val="C00000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-projet de mise en place de fosse toutes eaux avec récupération et filtrage d’eau pour l’arrosage du jardin </w:t>
      </w:r>
      <w:r w:rsidR="005D32C3" w:rsidRPr="005D32C3">
        <w:rPr>
          <w:rFonts w:cs="Arial"/>
          <w:color w:val="C00000"/>
          <w:sz w:val="24"/>
          <w:szCs w:val="24"/>
        </w:rPr>
        <w:t>= Réalisé</w:t>
      </w:r>
      <w:r w:rsidR="00430AAA">
        <w:rPr>
          <w:rFonts w:cs="Arial"/>
          <w:color w:val="C00000"/>
          <w:sz w:val="24"/>
          <w:szCs w:val="24"/>
        </w:rPr>
        <w:t xml:space="preserve"> en Juillet 2017</w:t>
      </w:r>
    </w:p>
    <w:p w:rsidR="00110194" w:rsidRPr="00430AAA" w:rsidRDefault="00351BB2" w:rsidP="00006F9A">
      <w:pPr>
        <w:pStyle w:val="Paragraphedeliste"/>
        <w:rPr>
          <w:rFonts w:cs="Arial"/>
          <w:color w:val="C00000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-Projet de </w:t>
      </w:r>
      <w:r w:rsidR="00430AAA">
        <w:rPr>
          <w:rFonts w:cs="Arial"/>
          <w:sz w:val="24"/>
          <w:szCs w:val="24"/>
        </w:rPr>
        <w:t xml:space="preserve">pose de </w:t>
      </w:r>
      <w:bookmarkStart w:id="0" w:name="_GoBack"/>
      <w:bookmarkEnd w:id="0"/>
      <w:r w:rsidRPr="00962F28">
        <w:rPr>
          <w:rFonts w:cs="Arial"/>
          <w:sz w:val="24"/>
          <w:szCs w:val="24"/>
        </w:rPr>
        <w:t xml:space="preserve">panneaux solaires </w:t>
      </w:r>
      <w:r w:rsidR="00430AAA">
        <w:rPr>
          <w:rFonts w:cs="Arial"/>
          <w:sz w:val="24"/>
          <w:szCs w:val="24"/>
        </w:rPr>
        <w:t xml:space="preserve">= </w:t>
      </w:r>
      <w:r w:rsidR="00430AAA" w:rsidRPr="00430AAA">
        <w:rPr>
          <w:rFonts w:cs="Arial"/>
          <w:color w:val="C00000"/>
          <w:sz w:val="24"/>
          <w:szCs w:val="24"/>
        </w:rPr>
        <w:t>Réalisé en Mars 2019</w:t>
      </w:r>
    </w:p>
    <w:p w:rsidR="00006F9A" w:rsidRPr="00006F9A" w:rsidRDefault="006676F7" w:rsidP="00006F9A">
      <w:pPr>
        <w:pStyle w:val="Paragraphedeliste"/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- Projet de pose de compteurs d’eau </w:t>
      </w:r>
      <w:r w:rsidR="009D3103" w:rsidRPr="00962F28">
        <w:rPr>
          <w:rFonts w:cs="Arial"/>
          <w:sz w:val="24"/>
          <w:szCs w:val="24"/>
        </w:rPr>
        <w:t>(</w:t>
      </w:r>
      <w:r w:rsidR="00430AAA" w:rsidRPr="00962F28">
        <w:rPr>
          <w:rFonts w:cs="Arial"/>
          <w:sz w:val="24"/>
          <w:szCs w:val="24"/>
        </w:rPr>
        <w:t>puits,</w:t>
      </w:r>
      <w:r w:rsidR="002F193F" w:rsidRPr="00962F28">
        <w:rPr>
          <w:rFonts w:cs="Arial"/>
          <w:sz w:val="24"/>
          <w:szCs w:val="24"/>
        </w:rPr>
        <w:t xml:space="preserve"> </w:t>
      </w:r>
      <w:proofErr w:type="gramStart"/>
      <w:r w:rsidR="002F193F" w:rsidRPr="00962F28">
        <w:rPr>
          <w:rFonts w:cs="Arial"/>
          <w:sz w:val="24"/>
          <w:szCs w:val="24"/>
        </w:rPr>
        <w:t>cuisine )</w:t>
      </w:r>
      <w:proofErr w:type="gramEnd"/>
      <w:r w:rsidR="009D3103" w:rsidRPr="00962F28">
        <w:rPr>
          <w:rFonts w:cs="Arial"/>
          <w:sz w:val="24"/>
          <w:szCs w:val="24"/>
        </w:rPr>
        <w:t xml:space="preserve"> pour un meilleur suivi de la gestion de l’eau</w:t>
      </w:r>
      <w:r w:rsidR="005D32C3">
        <w:rPr>
          <w:rFonts w:cs="Arial"/>
          <w:sz w:val="24"/>
          <w:szCs w:val="24"/>
        </w:rPr>
        <w:t xml:space="preserve"> </w:t>
      </w:r>
      <w:r w:rsidR="005D32C3" w:rsidRPr="005D32C3">
        <w:rPr>
          <w:rFonts w:cs="Arial"/>
          <w:color w:val="C00000"/>
          <w:sz w:val="24"/>
          <w:szCs w:val="24"/>
        </w:rPr>
        <w:t>= Réalisé</w:t>
      </w:r>
      <w:r w:rsidR="00430AAA">
        <w:rPr>
          <w:rFonts w:cs="Arial"/>
          <w:color w:val="C00000"/>
          <w:sz w:val="24"/>
          <w:szCs w:val="24"/>
        </w:rPr>
        <w:t xml:space="preserve"> en juillet 2019</w:t>
      </w:r>
    </w:p>
    <w:p w:rsidR="002F193F" w:rsidRPr="00962F28" w:rsidRDefault="002F193F" w:rsidP="002F193F">
      <w:pPr>
        <w:pStyle w:val="Paragraphedeliste"/>
        <w:numPr>
          <w:ilvl w:val="0"/>
          <w:numId w:val="7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 xml:space="preserve">Développement et actions auprès des partenariats locaux </w:t>
      </w:r>
    </w:p>
    <w:p w:rsidR="007220DF" w:rsidRDefault="002F193F" w:rsidP="002F193F">
      <w:pPr>
        <w:pStyle w:val="Paragraphedeliste"/>
        <w:numPr>
          <w:ilvl w:val="0"/>
          <w:numId w:val="8"/>
        </w:numPr>
        <w:rPr>
          <w:rFonts w:cs="Arial"/>
          <w:sz w:val="24"/>
          <w:szCs w:val="24"/>
        </w:rPr>
      </w:pPr>
      <w:r w:rsidRPr="00962F28">
        <w:rPr>
          <w:rFonts w:cs="Arial"/>
          <w:sz w:val="24"/>
          <w:szCs w:val="24"/>
        </w:rPr>
        <w:t>Projet d’actions environneme</w:t>
      </w:r>
      <w:r w:rsidR="007220DF">
        <w:rPr>
          <w:rFonts w:cs="Arial"/>
          <w:sz w:val="24"/>
          <w:szCs w:val="24"/>
        </w:rPr>
        <w:t>ntales dans le village d’</w:t>
      </w:r>
      <w:proofErr w:type="spellStart"/>
      <w:r w:rsidR="007220DF">
        <w:rPr>
          <w:rFonts w:cs="Arial"/>
          <w:sz w:val="24"/>
          <w:szCs w:val="24"/>
        </w:rPr>
        <w:t>Aslim</w:t>
      </w:r>
      <w:proofErr w:type="spellEnd"/>
      <w:r w:rsidR="007220DF">
        <w:rPr>
          <w:rFonts w:cs="Arial"/>
          <w:sz w:val="24"/>
          <w:szCs w:val="24"/>
        </w:rPr>
        <w:t> :</w:t>
      </w:r>
    </w:p>
    <w:p w:rsidR="002F193F" w:rsidRPr="00430AAA" w:rsidRDefault="007220DF" w:rsidP="002F193F">
      <w:pPr>
        <w:pStyle w:val="Paragraphedeliste"/>
        <w:numPr>
          <w:ilvl w:val="0"/>
          <w:numId w:val="8"/>
        </w:numPr>
        <w:rPr>
          <w:rFonts w:cs="Arial"/>
          <w:color w:val="C00000"/>
          <w:sz w:val="24"/>
          <w:szCs w:val="24"/>
        </w:rPr>
      </w:pPr>
      <w:r>
        <w:rPr>
          <w:rFonts w:cs="Arial"/>
          <w:sz w:val="24"/>
          <w:szCs w:val="24"/>
        </w:rPr>
        <w:t xml:space="preserve">Réalisation de panneaux sensibilisants </w:t>
      </w:r>
      <w:r w:rsidR="00F26CAA">
        <w:rPr>
          <w:rFonts w:cs="Arial"/>
          <w:sz w:val="24"/>
          <w:szCs w:val="24"/>
        </w:rPr>
        <w:t xml:space="preserve">la population locale </w:t>
      </w:r>
      <w:r>
        <w:rPr>
          <w:rFonts w:cs="Arial"/>
          <w:sz w:val="24"/>
          <w:szCs w:val="24"/>
        </w:rPr>
        <w:t xml:space="preserve">sur la durée de vie des </w:t>
      </w:r>
      <w:r w:rsidR="00F26CAA">
        <w:rPr>
          <w:rFonts w:cs="Arial"/>
          <w:sz w:val="24"/>
          <w:szCs w:val="24"/>
        </w:rPr>
        <w:t>déchets</w:t>
      </w:r>
      <w:r w:rsidR="00F26CAA" w:rsidRPr="00962F28">
        <w:rPr>
          <w:rFonts w:cs="Arial"/>
          <w:sz w:val="24"/>
          <w:szCs w:val="24"/>
        </w:rPr>
        <w:t>.</w:t>
      </w:r>
      <w:r w:rsidR="00F26CAA">
        <w:rPr>
          <w:rFonts w:cs="Arial"/>
          <w:sz w:val="24"/>
          <w:szCs w:val="24"/>
        </w:rPr>
        <w:t xml:space="preserve"> 2 panneaux </w:t>
      </w:r>
      <w:r w:rsidR="002F193F" w:rsidRPr="00962F28">
        <w:rPr>
          <w:rFonts w:cs="Arial"/>
          <w:sz w:val="24"/>
          <w:szCs w:val="24"/>
        </w:rPr>
        <w:t>effectués par les enfants de</w:t>
      </w:r>
      <w:r>
        <w:rPr>
          <w:rFonts w:cs="Arial"/>
          <w:sz w:val="24"/>
          <w:szCs w:val="24"/>
        </w:rPr>
        <w:t xml:space="preserve"> </w:t>
      </w:r>
      <w:r w:rsidR="00F26CAA">
        <w:rPr>
          <w:rFonts w:cs="Arial"/>
          <w:sz w:val="24"/>
          <w:szCs w:val="24"/>
        </w:rPr>
        <w:t>2 écoles ( dessins sur murs) +</w:t>
      </w:r>
      <w:r>
        <w:rPr>
          <w:rFonts w:cs="Arial"/>
          <w:sz w:val="24"/>
          <w:szCs w:val="24"/>
        </w:rPr>
        <w:t xml:space="preserve"> 1 panneau au sein du village financé par nos soins.</w:t>
      </w:r>
      <w:r w:rsidR="00F26CAA">
        <w:rPr>
          <w:rFonts w:cs="Arial"/>
          <w:sz w:val="24"/>
          <w:szCs w:val="24"/>
        </w:rPr>
        <w:t xml:space="preserve"> </w:t>
      </w:r>
      <w:r w:rsidR="00430AAA" w:rsidRPr="00430AAA">
        <w:rPr>
          <w:rFonts w:cs="Arial"/>
          <w:color w:val="C00000"/>
          <w:sz w:val="24"/>
          <w:szCs w:val="24"/>
        </w:rPr>
        <w:t>Réalisé en 2018</w:t>
      </w:r>
    </w:p>
    <w:p w:rsidR="00053F2B" w:rsidRPr="00962F28" w:rsidRDefault="00053F2B" w:rsidP="002F193F">
      <w:pPr>
        <w:pStyle w:val="Paragraphedeliste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Projet de partenariat avec la mairie d’</w:t>
      </w:r>
      <w:proofErr w:type="spellStart"/>
      <w:r>
        <w:rPr>
          <w:rFonts w:cs="Arial"/>
          <w:sz w:val="24"/>
          <w:szCs w:val="24"/>
        </w:rPr>
        <w:t>Agdz</w:t>
      </w:r>
      <w:proofErr w:type="spellEnd"/>
      <w:r>
        <w:rPr>
          <w:rFonts w:cs="Arial"/>
          <w:sz w:val="24"/>
          <w:szCs w:val="24"/>
        </w:rPr>
        <w:t xml:space="preserve"> pour mettre en place un système de récupération des piles </w:t>
      </w:r>
      <w:r w:rsidR="00F26CAA">
        <w:rPr>
          <w:rFonts w:cs="Arial"/>
          <w:sz w:val="24"/>
          <w:szCs w:val="24"/>
        </w:rPr>
        <w:t>usagées.</w:t>
      </w:r>
    </w:p>
    <w:p w:rsidR="00133AD6" w:rsidRPr="00962F28" w:rsidRDefault="00133AD6" w:rsidP="00351BB2">
      <w:pPr>
        <w:pStyle w:val="Paragraphedeliste"/>
        <w:rPr>
          <w:rFonts w:cs="Arial"/>
          <w:sz w:val="24"/>
          <w:szCs w:val="24"/>
        </w:rPr>
      </w:pPr>
    </w:p>
    <w:p w:rsidR="00D34529" w:rsidRPr="00962F28" w:rsidRDefault="00D34529" w:rsidP="008B4F3C">
      <w:pPr>
        <w:pStyle w:val="Paragraphedeliste"/>
        <w:rPr>
          <w:rFonts w:cs="Arial"/>
          <w:sz w:val="24"/>
          <w:szCs w:val="24"/>
        </w:rPr>
      </w:pPr>
    </w:p>
    <w:p w:rsidR="00812D9E" w:rsidRPr="00812D9E" w:rsidRDefault="00812D9E" w:rsidP="00276A6F">
      <w:pPr>
        <w:rPr>
          <w:rFonts w:cs="Arial"/>
          <w:b/>
          <w:sz w:val="18"/>
          <w:szCs w:val="18"/>
          <w:u w:val="single"/>
        </w:rPr>
      </w:pPr>
    </w:p>
    <w:p w:rsidR="000A2598" w:rsidRPr="000A2598" w:rsidRDefault="000A2598" w:rsidP="000A2598">
      <w:pPr>
        <w:rPr>
          <w:rFonts w:cs="Arial"/>
          <w:sz w:val="18"/>
          <w:szCs w:val="18"/>
        </w:rPr>
      </w:pPr>
    </w:p>
    <w:p w:rsidR="00864DAA" w:rsidRPr="00605E19" w:rsidRDefault="00864DAA" w:rsidP="00605E19">
      <w:pPr>
        <w:rPr>
          <w:rFonts w:cs="Arial"/>
        </w:rPr>
      </w:pPr>
    </w:p>
    <w:p w:rsidR="00605E19" w:rsidRDefault="00605E19" w:rsidP="001D5EE3">
      <w:pPr>
        <w:jc w:val="center"/>
        <w:rPr>
          <w:rFonts w:ascii="Arial" w:hAnsi="Arial" w:cs="Arial"/>
          <w:u w:val="single"/>
        </w:rPr>
      </w:pPr>
    </w:p>
    <w:p w:rsidR="00605E19" w:rsidRDefault="00605E19" w:rsidP="00605E19">
      <w:pPr>
        <w:rPr>
          <w:rFonts w:ascii="Arial" w:hAnsi="Arial" w:cs="Arial"/>
          <w:u w:val="single"/>
        </w:rPr>
      </w:pPr>
    </w:p>
    <w:p w:rsidR="001D5EE3" w:rsidRDefault="001D5EE3" w:rsidP="001D5EE3">
      <w:pPr>
        <w:jc w:val="center"/>
        <w:rPr>
          <w:rFonts w:ascii="Arial" w:hAnsi="Arial" w:cs="Arial"/>
          <w:u w:val="single"/>
        </w:rPr>
      </w:pPr>
    </w:p>
    <w:p w:rsidR="001D5EE3" w:rsidRPr="001D5EE3" w:rsidRDefault="001D5EE3" w:rsidP="001D5EE3">
      <w:pPr>
        <w:rPr>
          <w:rFonts w:ascii="Arial" w:hAnsi="Arial" w:cs="Arial"/>
          <w:u w:val="single"/>
        </w:rPr>
      </w:pPr>
    </w:p>
    <w:sectPr w:rsidR="001D5EE3" w:rsidRPr="001D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8D6"/>
    <w:multiLevelType w:val="hybridMultilevel"/>
    <w:tmpl w:val="08609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357"/>
    <w:multiLevelType w:val="hybridMultilevel"/>
    <w:tmpl w:val="D4CE5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1691"/>
    <w:multiLevelType w:val="hybridMultilevel"/>
    <w:tmpl w:val="040C9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20E"/>
    <w:multiLevelType w:val="hybridMultilevel"/>
    <w:tmpl w:val="59F43A3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5E2B72"/>
    <w:multiLevelType w:val="hybridMultilevel"/>
    <w:tmpl w:val="A33EF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1A0"/>
    <w:multiLevelType w:val="hybridMultilevel"/>
    <w:tmpl w:val="7A28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69C1"/>
    <w:multiLevelType w:val="hybridMultilevel"/>
    <w:tmpl w:val="C6262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839D0"/>
    <w:multiLevelType w:val="hybridMultilevel"/>
    <w:tmpl w:val="656E9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36AA"/>
    <w:multiLevelType w:val="hybridMultilevel"/>
    <w:tmpl w:val="8C7C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0231"/>
    <w:multiLevelType w:val="hybridMultilevel"/>
    <w:tmpl w:val="F4E0B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E24ED"/>
    <w:multiLevelType w:val="hybridMultilevel"/>
    <w:tmpl w:val="8488BF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E518FD"/>
    <w:multiLevelType w:val="hybridMultilevel"/>
    <w:tmpl w:val="A9186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D3D68"/>
    <w:multiLevelType w:val="hybridMultilevel"/>
    <w:tmpl w:val="882A5D7C"/>
    <w:lvl w:ilvl="0" w:tplc="6928888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1E"/>
    <w:rsid w:val="00006F9A"/>
    <w:rsid w:val="00014928"/>
    <w:rsid w:val="000176D1"/>
    <w:rsid w:val="00042A07"/>
    <w:rsid w:val="00052ED1"/>
    <w:rsid w:val="00053F2B"/>
    <w:rsid w:val="00091BEE"/>
    <w:rsid w:val="000A2598"/>
    <w:rsid w:val="000C7316"/>
    <w:rsid w:val="000F4363"/>
    <w:rsid w:val="000F554C"/>
    <w:rsid w:val="00107121"/>
    <w:rsid w:val="00110194"/>
    <w:rsid w:val="00133AD6"/>
    <w:rsid w:val="00151765"/>
    <w:rsid w:val="00157829"/>
    <w:rsid w:val="00192F92"/>
    <w:rsid w:val="001B3428"/>
    <w:rsid w:val="001D5EE3"/>
    <w:rsid w:val="001E2541"/>
    <w:rsid w:val="00211AC6"/>
    <w:rsid w:val="00267C9C"/>
    <w:rsid w:val="00276A6F"/>
    <w:rsid w:val="002813EA"/>
    <w:rsid w:val="0028238A"/>
    <w:rsid w:val="00291EEF"/>
    <w:rsid w:val="002A5539"/>
    <w:rsid w:val="002E3EDA"/>
    <w:rsid w:val="002F193F"/>
    <w:rsid w:val="003000D4"/>
    <w:rsid w:val="00300E4A"/>
    <w:rsid w:val="003136C1"/>
    <w:rsid w:val="00351BB2"/>
    <w:rsid w:val="0038212E"/>
    <w:rsid w:val="00392FF8"/>
    <w:rsid w:val="003B0EAB"/>
    <w:rsid w:val="003E05F9"/>
    <w:rsid w:val="00422E9B"/>
    <w:rsid w:val="00430AAA"/>
    <w:rsid w:val="004326E2"/>
    <w:rsid w:val="004377D0"/>
    <w:rsid w:val="004929DC"/>
    <w:rsid w:val="004C4547"/>
    <w:rsid w:val="005234D7"/>
    <w:rsid w:val="00530162"/>
    <w:rsid w:val="005322EF"/>
    <w:rsid w:val="00553C46"/>
    <w:rsid w:val="00564853"/>
    <w:rsid w:val="00567072"/>
    <w:rsid w:val="00585973"/>
    <w:rsid w:val="0059207B"/>
    <w:rsid w:val="005964E5"/>
    <w:rsid w:val="005A46D4"/>
    <w:rsid w:val="005C0D03"/>
    <w:rsid w:val="005C4A1E"/>
    <w:rsid w:val="005D32C3"/>
    <w:rsid w:val="00605E19"/>
    <w:rsid w:val="006516E3"/>
    <w:rsid w:val="00661F76"/>
    <w:rsid w:val="00665734"/>
    <w:rsid w:val="006676F7"/>
    <w:rsid w:val="006C62B7"/>
    <w:rsid w:val="007220DF"/>
    <w:rsid w:val="00734042"/>
    <w:rsid w:val="00755360"/>
    <w:rsid w:val="00773CDD"/>
    <w:rsid w:val="0077427E"/>
    <w:rsid w:val="00782560"/>
    <w:rsid w:val="007A240A"/>
    <w:rsid w:val="007B05C2"/>
    <w:rsid w:val="007B23AA"/>
    <w:rsid w:val="007F7A0B"/>
    <w:rsid w:val="0080434F"/>
    <w:rsid w:val="00812D9E"/>
    <w:rsid w:val="0085720C"/>
    <w:rsid w:val="00863433"/>
    <w:rsid w:val="00864DAA"/>
    <w:rsid w:val="00883E46"/>
    <w:rsid w:val="00897C41"/>
    <w:rsid w:val="008B4F3C"/>
    <w:rsid w:val="00915EAB"/>
    <w:rsid w:val="00924DBA"/>
    <w:rsid w:val="0093488A"/>
    <w:rsid w:val="00936088"/>
    <w:rsid w:val="00946618"/>
    <w:rsid w:val="0095439C"/>
    <w:rsid w:val="00962F28"/>
    <w:rsid w:val="00962F67"/>
    <w:rsid w:val="009828A1"/>
    <w:rsid w:val="00990EE2"/>
    <w:rsid w:val="009A552F"/>
    <w:rsid w:val="009B5FBA"/>
    <w:rsid w:val="009D3103"/>
    <w:rsid w:val="00A3071E"/>
    <w:rsid w:val="00A434FC"/>
    <w:rsid w:val="00A50697"/>
    <w:rsid w:val="00AA566C"/>
    <w:rsid w:val="00AD0A6A"/>
    <w:rsid w:val="00AE314C"/>
    <w:rsid w:val="00AE70C9"/>
    <w:rsid w:val="00B013DA"/>
    <w:rsid w:val="00B1100A"/>
    <w:rsid w:val="00B13469"/>
    <w:rsid w:val="00B22330"/>
    <w:rsid w:val="00B32F01"/>
    <w:rsid w:val="00B47740"/>
    <w:rsid w:val="00B64F5A"/>
    <w:rsid w:val="00BE08F3"/>
    <w:rsid w:val="00BE2451"/>
    <w:rsid w:val="00BF5319"/>
    <w:rsid w:val="00BF5A48"/>
    <w:rsid w:val="00C01171"/>
    <w:rsid w:val="00C03BDF"/>
    <w:rsid w:val="00C56AE2"/>
    <w:rsid w:val="00C61EBA"/>
    <w:rsid w:val="00C67EE4"/>
    <w:rsid w:val="00CB573A"/>
    <w:rsid w:val="00CC39D5"/>
    <w:rsid w:val="00CC5250"/>
    <w:rsid w:val="00CD2B0B"/>
    <w:rsid w:val="00CF1667"/>
    <w:rsid w:val="00D01C9C"/>
    <w:rsid w:val="00D05CE8"/>
    <w:rsid w:val="00D1552B"/>
    <w:rsid w:val="00D34529"/>
    <w:rsid w:val="00D50B09"/>
    <w:rsid w:val="00D548FC"/>
    <w:rsid w:val="00D61036"/>
    <w:rsid w:val="00D64574"/>
    <w:rsid w:val="00DB16E2"/>
    <w:rsid w:val="00DC2F98"/>
    <w:rsid w:val="00E03085"/>
    <w:rsid w:val="00E06A66"/>
    <w:rsid w:val="00E53C88"/>
    <w:rsid w:val="00ED65C2"/>
    <w:rsid w:val="00F15FF8"/>
    <w:rsid w:val="00F26CAA"/>
    <w:rsid w:val="00F32CF0"/>
    <w:rsid w:val="00F34DE1"/>
    <w:rsid w:val="00F74323"/>
    <w:rsid w:val="00F87282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D908"/>
  <w15:docId w15:val="{A8E25516-F60E-49BA-AE43-0EF6A55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Grimaud</dc:creator>
  <cp:lastModifiedBy>Sylvie Grimaud</cp:lastModifiedBy>
  <cp:revision>4</cp:revision>
  <dcterms:created xsi:type="dcterms:W3CDTF">2018-03-18T11:17:00Z</dcterms:created>
  <dcterms:modified xsi:type="dcterms:W3CDTF">2019-07-11T17:56:00Z</dcterms:modified>
</cp:coreProperties>
</file>